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A9" w:rsidRPr="00A40CF7" w:rsidRDefault="001078A9" w:rsidP="003412D3">
      <w:pPr>
        <w:widowControl/>
        <w:spacing w:before="100" w:beforeAutospacing="1" w:after="100" w:afterAutospacing="1" w:line="480" w:lineRule="auto"/>
        <w:jc w:val="center"/>
        <w:rPr>
          <w:rFonts w:ascii="黑体" w:eastAsia="黑体" w:hAnsi="宋体" w:cs="宋体"/>
          <w:b/>
          <w:color w:val="000000" w:themeColor="text1"/>
          <w:kern w:val="0"/>
          <w:sz w:val="32"/>
          <w:szCs w:val="32"/>
        </w:rPr>
      </w:pPr>
      <w:r w:rsidRPr="00A40CF7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关于公布</w:t>
      </w:r>
      <w:r w:rsidR="00DE68A6">
        <w:rPr>
          <w:rFonts w:ascii="黑体" w:eastAsia="黑体" w:hAnsi="宋体" w:cs="宋体"/>
          <w:b/>
          <w:color w:val="000000" w:themeColor="text1"/>
          <w:kern w:val="0"/>
          <w:sz w:val="32"/>
          <w:szCs w:val="32"/>
        </w:rPr>
        <w:t>20190</w:t>
      </w:r>
      <w:r w:rsidR="002A45AE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7</w:t>
      </w:r>
      <w:r w:rsidRPr="00A40CF7">
        <w:rPr>
          <w:rFonts w:ascii="黑体" w:eastAsia="黑体" w:hAnsi="宋体" w:cs="宋体" w:hint="eastAsia"/>
          <w:b/>
          <w:color w:val="000000" w:themeColor="text1"/>
          <w:kern w:val="0"/>
          <w:sz w:val="32"/>
          <w:szCs w:val="32"/>
        </w:rPr>
        <w:t>届优秀毕业生名单的通知</w:t>
      </w:r>
    </w:p>
    <w:p w:rsidR="001078A9" w:rsidRPr="00A40CF7" w:rsidRDefault="001078A9" w:rsidP="003412D3">
      <w:pPr>
        <w:spacing w:line="360" w:lineRule="auto"/>
        <w:jc w:val="center"/>
        <w:rPr>
          <w:rFonts w:ascii="黑体" w:eastAsia="黑体" w:hAnsi="黑体"/>
          <w:color w:val="000000" w:themeColor="text1"/>
          <w:sz w:val="24"/>
          <w:szCs w:val="24"/>
        </w:rPr>
      </w:pPr>
      <w:r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师继网</w:t>
      </w:r>
      <w:r w:rsidR="000978DD"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支</w:t>
      </w:r>
      <w:r w:rsidRPr="00A40CF7">
        <w:rPr>
          <w:rFonts w:ascii="黑体" w:eastAsia="黑体" w:hAnsi="黑体"/>
          <w:color w:val="000000" w:themeColor="text1"/>
          <w:sz w:val="24"/>
          <w:szCs w:val="24"/>
        </w:rPr>
        <w:t>[201</w:t>
      </w:r>
      <w:r w:rsidR="00DE68A6">
        <w:rPr>
          <w:rFonts w:ascii="黑体" w:eastAsia="黑体" w:hAnsi="黑体"/>
          <w:color w:val="000000" w:themeColor="text1"/>
          <w:sz w:val="24"/>
          <w:szCs w:val="24"/>
        </w:rPr>
        <w:t>9</w:t>
      </w:r>
      <w:r w:rsidRPr="00A40CF7">
        <w:rPr>
          <w:rFonts w:ascii="黑体" w:eastAsia="黑体" w:hAnsi="黑体"/>
          <w:color w:val="000000" w:themeColor="text1"/>
          <w:sz w:val="24"/>
          <w:szCs w:val="24"/>
        </w:rPr>
        <w:t>]</w:t>
      </w:r>
      <w:r w:rsidR="00BE2039">
        <w:rPr>
          <w:rFonts w:ascii="黑体" w:eastAsia="黑体" w:hAnsi="黑体" w:hint="eastAsia"/>
          <w:color w:val="000000" w:themeColor="text1"/>
          <w:sz w:val="24"/>
          <w:szCs w:val="24"/>
        </w:rPr>
        <w:t>71</w:t>
      </w:r>
      <w:bookmarkStart w:id="0" w:name="_GoBack"/>
      <w:bookmarkEnd w:id="0"/>
      <w:r w:rsidRPr="00A40CF7">
        <w:rPr>
          <w:rFonts w:ascii="黑体" w:eastAsia="黑体" w:hAnsi="黑体" w:hint="eastAsia"/>
          <w:color w:val="000000" w:themeColor="text1"/>
          <w:sz w:val="24"/>
          <w:szCs w:val="24"/>
        </w:rPr>
        <w:t>号</w:t>
      </w:r>
    </w:p>
    <w:p w:rsidR="00D8323A" w:rsidRPr="00A40CF7" w:rsidRDefault="00D8323A" w:rsidP="003412D3">
      <w:pPr>
        <w:spacing w:line="360" w:lineRule="auto"/>
        <w:jc w:val="center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1078A9" w:rsidRPr="00A40CF7" w:rsidRDefault="001078A9" w:rsidP="00481950">
      <w:pPr>
        <w:widowControl/>
        <w:spacing w:beforeLines="50" w:before="156" w:afterLines="50" w:after="156" w:line="360" w:lineRule="auto"/>
        <w:jc w:val="left"/>
        <w:rPr>
          <w:rFonts w:ascii="宋体"/>
          <w:b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b/>
          <w:color w:val="000000" w:themeColor="text1"/>
          <w:sz w:val="28"/>
          <w:szCs w:val="28"/>
        </w:rPr>
        <w:t>各学习中心：</w:t>
      </w:r>
    </w:p>
    <w:p w:rsidR="001078A9" w:rsidRPr="00A40CF7" w:rsidRDefault="001078A9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 w:hAnsi="宋体"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color w:val="000000" w:themeColor="text1"/>
          <w:sz w:val="28"/>
          <w:szCs w:val="28"/>
        </w:rPr>
        <w:t>根据《关于评定</w:t>
      </w:r>
      <w:r w:rsidR="00DE68A6">
        <w:rPr>
          <w:rFonts w:ascii="宋体" w:hAnsi="宋体"/>
          <w:color w:val="000000" w:themeColor="text1"/>
          <w:sz w:val="28"/>
          <w:szCs w:val="28"/>
        </w:rPr>
        <w:t>20190</w:t>
      </w:r>
      <w:r w:rsidR="002A45AE">
        <w:rPr>
          <w:rFonts w:ascii="宋体" w:hAnsi="宋体" w:hint="eastAsia"/>
          <w:color w:val="000000" w:themeColor="text1"/>
          <w:sz w:val="28"/>
          <w:szCs w:val="28"/>
        </w:rPr>
        <w:t>7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届优秀毕业生的通知》（师继网</w:t>
      </w:r>
      <w:r w:rsidR="00FC7475" w:rsidRPr="00A40CF7">
        <w:rPr>
          <w:rFonts w:ascii="宋体" w:hAnsi="宋体" w:hint="eastAsia"/>
          <w:color w:val="000000" w:themeColor="text1"/>
          <w:sz w:val="28"/>
          <w:szCs w:val="28"/>
        </w:rPr>
        <w:t>支</w:t>
      </w:r>
      <w:r w:rsidRPr="00A40CF7">
        <w:rPr>
          <w:rFonts w:ascii="宋体" w:hAnsi="宋体"/>
          <w:color w:val="000000" w:themeColor="text1"/>
          <w:sz w:val="28"/>
          <w:szCs w:val="28"/>
        </w:rPr>
        <w:t>[</w:t>
      </w:r>
      <w:r w:rsidR="006866A1">
        <w:rPr>
          <w:rFonts w:ascii="宋体" w:hAnsi="宋体"/>
          <w:color w:val="000000" w:themeColor="text1"/>
          <w:sz w:val="28"/>
          <w:szCs w:val="28"/>
        </w:rPr>
        <w:t>201</w:t>
      </w:r>
      <w:r w:rsidR="00DE68A6">
        <w:rPr>
          <w:rFonts w:ascii="宋体" w:hAnsi="宋体"/>
          <w:color w:val="000000" w:themeColor="text1"/>
          <w:sz w:val="28"/>
          <w:szCs w:val="28"/>
        </w:rPr>
        <w:t>9</w:t>
      </w:r>
      <w:r w:rsidRPr="00A40CF7">
        <w:rPr>
          <w:rFonts w:ascii="宋体" w:hAnsi="宋体"/>
          <w:color w:val="000000" w:themeColor="text1"/>
          <w:sz w:val="28"/>
          <w:szCs w:val="28"/>
        </w:rPr>
        <w:t>]</w:t>
      </w:r>
      <w:r w:rsidR="001D2AFF">
        <w:rPr>
          <w:rFonts w:ascii="宋体" w:hAnsi="宋体" w:hint="eastAsia"/>
          <w:color w:val="000000" w:themeColor="text1"/>
          <w:sz w:val="28"/>
          <w:szCs w:val="28"/>
        </w:rPr>
        <w:t>53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号）要求，经学生个人申请，学习中心推荐和公示，学院网络教育部复核，学院决定授予</w:t>
      </w:r>
      <w:r w:rsidR="00596864" w:rsidRPr="00596864">
        <w:rPr>
          <w:rFonts w:ascii="宋体" w:hAnsi="宋体" w:hint="eastAsia"/>
          <w:color w:val="000000" w:themeColor="text1"/>
          <w:sz w:val="28"/>
          <w:szCs w:val="28"/>
        </w:rPr>
        <w:t>北京京北</w:t>
      </w:r>
      <w:r w:rsidR="00FB27CF" w:rsidRPr="00596864">
        <w:rPr>
          <w:rFonts w:ascii="宋体" w:hAnsi="宋体" w:hint="eastAsia"/>
          <w:color w:val="000000" w:themeColor="text1"/>
          <w:sz w:val="28"/>
          <w:szCs w:val="28"/>
        </w:rPr>
        <w:t>学习中心</w:t>
      </w:r>
      <w:r w:rsidR="00596864" w:rsidRPr="00596864">
        <w:rPr>
          <w:rFonts w:ascii="宋体" w:hAnsi="宋体" w:hint="eastAsia"/>
          <w:color w:val="000000" w:themeColor="text1"/>
          <w:sz w:val="28"/>
          <w:szCs w:val="28"/>
        </w:rPr>
        <w:t>常瑛</w:t>
      </w:r>
      <w:r w:rsidR="00FB27CF" w:rsidRPr="00596864">
        <w:rPr>
          <w:rFonts w:ascii="宋体" w:hAnsi="宋体" w:hint="eastAsia"/>
          <w:color w:val="000000" w:themeColor="text1"/>
          <w:sz w:val="28"/>
          <w:szCs w:val="28"/>
        </w:rPr>
        <w:t>等</w:t>
      </w:r>
      <w:r w:rsidR="00596864" w:rsidRPr="00596864">
        <w:rPr>
          <w:rFonts w:ascii="宋体" w:hAnsi="宋体"/>
          <w:color w:val="000000" w:themeColor="text1"/>
          <w:sz w:val="28"/>
          <w:szCs w:val="28"/>
        </w:rPr>
        <w:t>99</w:t>
      </w:r>
      <w:r w:rsidR="00FB27CF" w:rsidRPr="00596864">
        <w:rPr>
          <w:rFonts w:ascii="宋体" w:hAnsi="宋体" w:hint="eastAsia"/>
          <w:color w:val="000000" w:themeColor="text1"/>
          <w:sz w:val="28"/>
          <w:szCs w:val="28"/>
        </w:rPr>
        <w:t>名学生</w:t>
      </w:r>
      <w:r w:rsidR="00DE68A6" w:rsidRPr="00596864">
        <w:rPr>
          <w:rFonts w:ascii="宋体" w:hAnsi="宋体"/>
          <w:color w:val="000000" w:themeColor="text1"/>
          <w:sz w:val="28"/>
          <w:szCs w:val="28"/>
        </w:rPr>
        <w:t>20190</w:t>
      </w:r>
      <w:r w:rsidR="002A45AE">
        <w:rPr>
          <w:rFonts w:ascii="宋体" w:hAnsi="宋体" w:hint="eastAsia"/>
          <w:color w:val="000000" w:themeColor="text1"/>
          <w:sz w:val="28"/>
          <w:szCs w:val="28"/>
        </w:rPr>
        <w:t>7</w:t>
      </w:r>
      <w:r w:rsidR="00272D9E" w:rsidRPr="00596864">
        <w:rPr>
          <w:rFonts w:ascii="宋体" w:hAnsi="宋体" w:hint="eastAsia"/>
          <w:color w:val="000000" w:themeColor="text1"/>
          <w:sz w:val="28"/>
          <w:szCs w:val="28"/>
        </w:rPr>
        <w:t>届“优秀毕业生”</w:t>
      </w:r>
      <w:r w:rsidR="00272D9E" w:rsidRPr="00124F65">
        <w:rPr>
          <w:rFonts w:ascii="宋体" w:hAnsi="宋体" w:hint="eastAsia"/>
          <w:sz w:val="28"/>
          <w:szCs w:val="28"/>
        </w:rPr>
        <w:t>荣誉称号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。现将名单予以公布表彰。</w:t>
      </w:r>
    </w:p>
    <w:p w:rsidR="00250139" w:rsidRPr="00A40CF7" w:rsidRDefault="00250139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 w:hAnsi="宋体"/>
          <w:color w:val="000000" w:themeColor="text1"/>
          <w:sz w:val="28"/>
          <w:szCs w:val="28"/>
        </w:rPr>
      </w:pPr>
      <w:r w:rsidRPr="00A40CF7">
        <w:rPr>
          <w:rFonts w:ascii="宋体" w:hAnsi="宋体" w:hint="eastAsia"/>
          <w:color w:val="000000" w:themeColor="text1"/>
          <w:sz w:val="28"/>
          <w:szCs w:val="28"/>
        </w:rPr>
        <w:t>附件：北京师范大学网络教育</w:t>
      </w:r>
      <w:r w:rsidR="00FB27CF">
        <w:rPr>
          <w:rFonts w:ascii="宋体" w:hAnsi="宋体"/>
          <w:color w:val="000000" w:themeColor="text1"/>
          <w:sz w:val="28"/>
          <w:szCs w:val="28"/>
        </w:rPr>
        <w:t>20190</w:t>
      </w:r>
      <w:r w:rsidR="002A45AE">
        <w:rPr>
          <w:rFonts w:ascii="宋体" w:hAnsi="宋体" w:hint="eastAsia"/>
          <w:color w:val="000000" w:themeColor="text1"/>
          <w:sz w:val="28"/>
          <w:szCs w:val="28"/>
        </w:rPr>
        <w:t>7</w:t>
      </w:r>
      <w:r w:rsidRPr="00A40CF7">
        <w:rPr>
          <w:rFonts w:ascii="宋体" w:hAnsi="宋体" w:hint="eastAsia"/>
          <w:color w:val="000000" w:themeColor="text1"/>
          <w:sz w:val="28"/>
          <w:szCs w:val="28"/>
        </w:rPr>
        <w:t>届优秀毕业生名单</w:t>
      </w:r>
    </w:p>
    <w:p w:rsidR="00FC7475" w:rsidRDefault="00FC7475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124F65" w:rsidRPr="00596864" w:rsidRDefault="00124F65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452B58" w:rsidRDefault="00452B58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1969E4" w:rsidRDefault="001969E4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452B58" w:rsidRPr="00124F65" w:rsidRDefault="00452B58" w:rsidP="00481950">
      <w:pPr>
        <w:widowControl/>
        <w:spacing w:beforeLines="50" w:before="156" w:afterLines="50" w:after="156" w:line="360" w:lineRule="auto"/>
        <w:ind w:firstLineChars="196" w:firstLine="549"/>
        <w:jc w:val="left"/>
        <w:rPr>
          <w:rFonts w:ascii="宋体"/>
          <w:sz w:val="28"/>
          <w:szCs w:val="28"/>
        </w:rPr>
      </w:pPr>
    </w:p>
    <w:p w:rsidR="001078A9" w:rsidRPr="00124F65" w:rsidRDefault="001078A9" w:rsidP="00D8323A">
      <w:pPr>
        <w:widowControl/>
        <w:spacing w:line="360" w:lineRule="auto"/>
        <w:ind w:firstLine="555"/>
        <w:jc w:val="left"/>
        <w:rPr>
          <w:rFonts w:ascii="宋体"/>
          <w:sz w:val="28"/>
          <w:szCs w:val="28"/>
        </w:rPr>
      </w:pPr>
      <w:r w:rsidRPr="00124F65">
        <w:rPr>
          <w:rFonts w:ascii="宋体"/>
          <w:sz w:val="28"/>
          <w:szCs w:val="28"/>
        </w:rPr>
        <w:t>        </w:t>
      </w:r>
      <w:r w:rsidRPr="00124F65">
        <w:rPr>
          <w:rFonts w:ascii="宋体" w:hAnsi="宋体"/>
          <w:sz w:val="28"/>
          <w:szCs w:val="28"/>
        </w:rPr>
        <w:t xml:space="preserve">        </w:t>
      </w:r>
      <w:r w:rsidRPr="00124F65">
        <w:rPr>
          <w:rFonts w:ascii="宋体"/>
          <w:sz w:val="28"/>
          <w:szCs w:val="28"/>
        </w:rPr>
        <w:t>  </w:t>
      </w:r>
      <w:r w:rsidRPr="00124F65">
        <w:rPr>
          <w:rFonts w:ascii="宋体" w:hAnsi="宋体"/>
          <w:sz w:val="28"/>
          <w:szCs w:val="28"/>
        </w:rPr>
        <w:t xml:space="preserve"> </w:t>
      </w:r>
      <w:r w:rsidR="00124F65">
        <w:rPr>
          <w:rFonts w:ascii="宋体" w:hAnsi="宋体"/>
          <w:sz w:val="28"/>
          <w:szCs w:val="28"/>
        </w:rPr>
        <w:t xml:space="preserve">      </w:t>
      </w:r>
      <w:r w:rsidRPr="00124F65">
        <w:rPr>
          <w:rFonts w:ascii="宋体" w:hAnsi="宋体"/>
          <w:sz w:val="28"/>
          <w:szCs w:val="28"/>
        </w:rPr>
        <w:t xml:space="preserve"> </w:t>
      </w:r>
      <w:r w:rsidRPr="00124F65">
        <w:rPr>
          <w:rFonts w:ascii="宋体" w:hAnsi="宋体" w:hint="eastAsia"/>
          <w:sz w:val="28"/>
          <w:szCs w:val="28"/>
        </w:rPr>
        <w:t>北京师范大学继续教育与教师培训学院</w:t>
      </w:r>
    </w:p>
    <w:p w:rsidR="001078A9" w:rsidRPr="00124F65" w:rsidRDefault="001078A9" w:rsidP="00124F65">
      <w:pPr>
        <w:widowControl/>
        <w:spacing w:line="360" w:lineRule="auto"/>
        <w:ind w:firstLineChars="1950" w:firstLine="5460"/>
        <w:jc w:val="left"/>
        <w:rPr>
          <w:rFonts w:ascii="宋体"/>
          <w:sz w:val="28"/>
          <w:szCs w:val="28"/>
        </w:rPr>
      </w:pPr>
      <w:r w:rsidRPr="00124F65">
        <w:rPr>
          <w:rFonts w:ascii="宋体" w:hAnsi="宋体" w:hint="eastAsia"/>
          <w:sz w:val="28"/>
          <w:szCs w:val="28"/>
        </w:rPr>
        <w:t>网络教育部</w:t>
      </w:r>
    </w:p>
    <w:p w:rsidR="001078A9" w:rsidRPr="00250139" w:rsidRDefault="001078A9" w:rsidP="00D8323A">
      <w:pPr>
        <w:widowControl/>
        <w:spacing w:line="360" w:lineRule="auto"/>
        <w:ind w:firstLine="555"/>
        <w:jc w:val="left"/>
        <w:rPr>
          <w:rFonts w:ascii="宋体"/>
          <w:sz w:val="28"/>
          <w:szCs w:val="28"/>
        </w:rPr>
      </w:pPr>
      <w:r w:rsidRPr="00033A13">
        <w:rPr>
          <w:rFonts w:ascii="宋体"/>
          <w:color w:val="FF0000"/>
          <w:sz w:val="28"/>
          <w:szCs w:val="28"/>
        </w:rPr>
        <w:t>           </w:t>
      </w:r>
      <w:r w:rsidRPr="00033A13">
        <w:rPr>
          <w:rFonts w:ascii="宋体" w:hAnsi="宋体"/>
          <w:color w:val="FF0000"/>
          <w:sz w:val="28"/>
          <w:szCs w:val="28"/>
        </w:rPr>
        <w:t xml:space="preserve">        </w:t>
      </w:r>
      <w:r w:rsidR="00124F65" w:rsidRPr="00033A13">
        <w:rPr>
          <w:rFonts w:ascii="宋体" w:hAnsi="宋体"/>
          <w:color w:val="FF0000"/>
          <w:sz w:val="28"/>
          <w:szCs w:val="28"/>
        </w:rPr>
        <w:t xml:space="preserve">               </w:t>
      </w:r>
      <w:r w:rsidR="00EA55A9">
        <w:rPr>
          <w:rFonts w:ascii="宋体" w:hAnsi="宋体" w:hint="eastAsia"/>
          <w:color w:val="FF0000"/>
          <w:sz w:val="28"/>
          <w:szCs w:val="28"/>
        </w:rPr>
        <w:t xml:space="preserve"> </w:t>
      </w:r>
      <w:r w:rsidR="00124F65" w:rsidRPr="00033A13">
        <w:rPr>
          <w:rFonts w:ascii="宋体" w:hAnsi="宋体"/>
          <w:color w:val="FF0000"/>
          <w:sz w:val="28"/>
          <w:szCs w:val="28"/>
        </w:rPr>
        <w:t xml:space="preserve"> </w:t>
      </w:r>
      <w:r w:rsidRPr="00250139">
        <w:rPr>
          <w:rFonts w:ascii="宋体" w:hAnsi="宋体" w:hint="eastAsia"/>
          <w:sz w:val="28"/>
          <w:szCs w:val="28"/>
        </w:rPr>
        <w:t>二〇一</w:t>
      </w:r>
      <w:r w:rsidR="00FB27CF">
        <w:rPr>
          <w:rFonts w:ascii="宋体" w:hAnsi="宋体" w:hint="eastAsia"/>
          <w:sz w:val="28"/>
          <w:szCs w:val="28"/>
        </w:rPr>
        <w:t>九</w:t>
      </w:r>
      <w:r w:rsidR="00000BAF" w:rsidRPr="00250139">
        <w:rPr>
          <w:rFonts w:ascii="宋体" w:hAnsi="宋体" w:hint="eastAsia"/>
          <w:sz w:val="28"/>
          <w:szCs w:val="28"/>
        </w:rPr>
        <w:t>年</w:t>
      </w:r>
      <w:r w:rsidR="00596864">
        <w:rPr>
          <w:rFonts w:ascii="宋体" w:hAnsi="宋体" w:hint="eastAsia"/>
          <w:sz w:val="28"/>
          <w:szCs w:val="28"/>
        </w:rPr>
        <w:t>九</w:t>
      </w:r>
      <w:r w:rsidRPr="00250139">
        <w:rPr>
          <w:rFonts w:ascii="宋体" w:hAnsi="宋体" w:hint="eastAsia"/>
          <w:sz w:val="28"/>
          <w:szCs w:val="28"/>
        </w:rPr>
        <w:t>月</w:t>
      </w:r>
      <w:r w:rsidR="00E10E4D">
        <w:rPr>
          <w:rFonts w:ascii="宋体" w:hAnsi="宋体" w:hint="eastAsia"/>
          <w:sz w:val="28"/>
          <w:szCs w:val="28"/>
        </w:rPr>
        <w:t>二十</w:t>
      </w:r>
      <w:r w:rsidR="001E7EA9" w:rsidRPr="00250139">
        <w:rPr>
          <w:rFonts w:ascii="宋体" w:hAnsi="宋体" w:hint="eastAsia"/>
          <w:sz w:val="28"/>
          <w:szCs w:val="28"/>
        </w:rPr>
        <w:t>日</w:t>
      </w:r>
    </w:p>
    <w:p w:rsidR="001078A9" w:rsidRDefault="001078A9" w:rsidP="00481950">
      <w:pPr>
        <w:widowControl/>
        <w:spacing w:beforeLines="50" w:before="156" w:afterLines="50" w:after="156" w:line="360" w:lineRule="auto"/>
        <w:jc w:val="left"/>
        <w:rPr>
          <w:rFonts w:ascii="宋体" w:cs="宋体"/>
          <w:color w:val="4A4A4A"/>
          <w:kern w:val="0"/>
          <w:sz w:val="24"/>
          <w:szCs w:val="24"/>
        </w:rPr>
      </w:pPr>
    </w:p>
    <w:p w:rsidR="00ED7C72" w:rsidRDefault="00ED7C72" w:rsidP="00604178">
      <w:pPr>
        <w:rPr>
          <w:b/>
          <w:sz w:val="30"/>
          <w:szCs w:val="30"/>
        </w:rPr>
      </w:pPr>
    </w:p>
    <w:p w:rsidR="00365FFD" w:rsidRDefault="00365FFD" w:rsidP="00365FF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附件：</w:t>
      </w:r>
      <w:r w:rsidRPr="00842C65">
        <w:rPr>
          <w:rFonts w:hint="eastAsia"/>
          <w:b/>
          <w:sz w:val="30"/>
          <w:szCs w:val="30"/>
        </w:rPr>
        <w:t>北京师范大学网络教育</w:t>
      </w:r>
      <w:r w:rsidR="00E47604">
        <w:rPr>
          <w:b/>
          <w:sz w:val="30"/>
          <w:szCs w:val="30"/>
        </w:rPr>
        <w:t>20190</w:t>
      </w:r>
      <w:r w:rsidR="002A45AE">
        <w:rPr>
          <w:rFonts w:hint="eastAsia"/>
          <w:b/>
          <w:sz w:val="30"/>
          <w:szCs w:val="30"/>
        </w:rPr>
        <w:t>7</w:t>
      </w:r>
      <w:r w:rsidRPr="00842C65">
        <w:rPr>
          <w:rFonts w:hint="eastAsia"/>
          <w:b/>
          <w:sz w:val="30"/>
          <w:szCs w:val="30"/>
        </w:rPr>
        <w:t>届优秀毕业生名单</w:t>
      </w:r>
    </w:p>
    <w:p w:rsidR="00E47604" w:rsidRPr="00596864" w:rsidRDefault="00E47604" w:rsidP="00E47604">
      <w:pPr>
        <w:rPr>
          <w:b/>
          <w:sz w:val="30"/>
          <w:szCs w:val="3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984"/>
        <w:gridCol w:w="3969"/>
        <w:gridCol w:w="1610"/>
      </w:tblGrid>
      <w:tr w:rsidR="00E47604" w:rsidTr="0040506A">
        <w:trPr>
          <w:jc w:val="center"/>
        </w:trPr>
        <w:tc>
          <w:tcPr>
            <w:tcW w:w="959" w:type="dxa"/>
            <w:vAlign w:val="center"/>
          </w:tcPr>
          <w:p w:rsidR="00E47604" w:rsidRPr="00ED7C72" w:rsidRDefault="00E47604" w:rsidP="004050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E47604" w:rsidRPr="00ED7C72" w:rsidRDefault="00E47604" w:rsidP="004050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学习中心</w:t>
            </w:r>
          </w:p>
        </w:tc>
        <w:tc>
          <w:tcPr>
            <w:tcW w:w="3969" w:type="dxa"/>
            <w:vAlign w:val="center"/>
          </w:tcPr>
          <w:p w:rsidR="00E47604" w:rsidRPr="00ED7C72" w:rsidRDefault="00E47604" w:rsidP="004050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610" w:type="dxa"/>
            <w:vAlign w:val="center"/>
          </w:tcPr>
          <w:p w:rsidR="00E47604" w:rsidRPr="00ED7C72" w:rsidRDefault="00E47604" w:rsidP="004050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D7C72">
              <w:rPr>
                <w:rFonts w:hint="eastAsia"/>
                <w:b/>
                <w:sz w:val="24"/>
                <w:szCs w:val="24"/>
              </w:rPr>
              <w:t>人数</w:t>
            </w:r>
          </w:p>
        </w:tc>
      </w:tr>
      <w:tr w:rsidR="00596864" w:rsidRPr="008E37B0" w:rsidTr="0040506A">
        <w:trPr>
          <w:jc w:val="center"/>
        </w:trPr>
        <w:tc>
          <w:tcPr>
            <w:tcW w:w="959" w:type="dxa"/>
            <w:vAlign w:val="center"/>
          </w:tcPr>
          <w:p w:rsidR="00596864" w:rsidRPr="00BD56F4" w:rsidRDefault="00596864" w:rsidP="00596864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596864" w:rsidRDefault="00596864" w:rsidP="00596864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北京京北学习中心</w:t>
            </w:r>
          </w:p>
        </w:tc>
        <w:tc>
          <w:tcPr>
            <w:tcW w:w="3969" w:type="dxa"/>
            <w:vAlign w:val="center"/>
          </w:tcPr>
          <w:p w:rsidR="00596864" w:rsidRPr="008E37B0" w:rsidRDefault="00490BD2" w:rsidP="00490BD2">
            <w:pPr>
              <w:jc w:val="center"/>
            </w:pPr>
            <w:r>
              <w:rPr>
                <w:rFonts w:hint="eastAsia"/>
              </w:rPr>
              <w:t>常瑛</w:t>
            </w:r>
          </w:p>
        </w:tc>
        <w:tc>
          <w:tcPr>
            <w:tcW w:w="1610" w:type="dxa"/>
            <w:vAlign w:val="center"/>
          </w:tcPr>
          <w:p w:rsidR="00596864" w:rsidRPr="008E37B0" w:rsidRDefault="00596864" w:rsidP="00596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596864" w:rsidRPr="008E37B0" w:rsidTr="0040506A">
        <w:trPr>
          <w:jc w:val="center"/>
        </w:trPr>
        <w:tc>
          <w:tcPr>
            <w:tcW w:w="959" w:type="dxa"/>
            <w:vAlign w:val="center"/>
          </w:tcPr>
          <w:p w:rsidR="00596864" w:rsidRPr="00BD56F4" w:rsidRDefault="00596864" w:rsidP="00596864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596864" w:rsidRDefault="00596864" w:rsidP="0059686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北京联大学习中心</w:t>
            </w:r>
          </w:p>
        </w:tc>
        <w:tc>
          <w:tcPr>
            <w:tcW w:w="3969" w:type="dxa"/>
            <w:vAlign w:val="center"/>
          </w:tcPr>
          <w:p w:rsidR="00596864" w:rsidRPr="008E37B0" w:rsidRDefault="00490BD2" w:rsidP="00490BD2">
            <w:pPr>
              <w:jc w:val="center"/>
            </w:pPr>
            <w:r>
              <w:rPr>
                <w:rFonts w:hint="eastAsia"/>
              </w:rPr>
              <w:t>崔鹏</w:t>
            </w:r>
          </w:p>
        </w:tc>
        <w:tc>
          <w:tcPr>
            <w:tcW w:w="1610" w:type="dxa"/>
            <w:vAlign w:val="center"/>
          </w:tcPr>
          <w:p w:rsidR="00596864" w:rsidRPr="008E37B0" w:rsidRDefault="00596864" w:rsidP="00596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596864" w:rsidRPr="008E37B0" w:rsidTr="0040506A">
        <w:trPr>
          <w:jc w:val="center"/>
        </w:trPr>
        <w:tc>
          <w:tcPr>
            <w:tcW w:w="959" w:type="dxa"/>
            <w:vAlign w:val="center"/>
          </w:tcPr>
          <w:p w:rsidR="00596864" w:rsidRPr="00BD56F4" w:rsidRDefault="00596864" w:rsidP="00596864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596864" w:rsidRDefault="00596864" w:rsidP="0059686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北京智友学习中心</w:t>
            </w:r>
          </w:p>
        </w:tc>
        <w:tc>
          <w:tcPr>
            <w:tcW w:w="3969" w:type="dxa"/>
            <w:vAlign w:val="center"/>
          </w:tcPr>
          <w:p w:rsidR="00596864" w:rsidRPr="008E37B0" w:rsidRDefault="00490BD2" w:rsidP="00284D95">
            <w:pPr>
              <w:jc w:val="center"/>
            </w:pPr>
            <w:r>
              <w:rPr>
                <w:rFonts w:hint="eastAsia"/>
              </w:rPr>
              <w:t>朱丽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宋海峰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王晟玮</w:t>
            </w:r>
          </w:p>
        </w:tc>
        <w:tc>
          <w:tcPr>
            <w:tcW w:w="1610" w:type="dxa"/>
            <w:vAlign w:val="center"/>
          </w:tcPr>
          <w:p w:rsidR="00596864" w:rsidRPr="008E37B0" w:rsidRDefault="00596864" w:rsidP="00596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596864" w:rsidRPr="008E37B0" w:rsidTr="0040506A">
        <w:trPr>
          <w:jc w:val="center"/>
        </w:trPr>
        <w:tc>
          <w:tcPr>
            <w:tcW w:w="959" w:type="dxa"/>
            <w:vAlign w:val="center"/>
          </w:tcPr>
          <w:p w:rsidR="00596864" w:rsidRPr="00BD56F4" w:rsidRDefault="00596864" w:rsidP="00596864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596864" w:rsidRDefault="00596864" w:rsidP="0059686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北师大继教院校本部</w:t>
            </w:r>
          </w:p>
        </w:tc>
        <w:tc>
          <w:tcPr>
            <w:tcW w:w="3969" w:type="dxa"/>
            <w:vAlign w:val="center"/>
          </w:tcPr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李晋毅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贺丽平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宋文</w:t>
            </w:r>
          </w:p>
          <w:p w:rsidR="00596864" w:rsidRPr="008E37B0" w:rsidRDefault="00490BD2" w:rsidP="00284D95">
            <w:pPr>
              <w:jc w:val="center"/>
            </w:pPr>
            <w:r>
              <w:rPr>
                <w:rFonts w:hint="eastAsia"/>
              </w:rPr>
              <w:t>杨庆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王敏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周卫国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徐建国</w:t>
            </w:r>
          </w:p>
        </w:tc>
        <w:tc>
          <w:tcPr>
            <w:tcW w:w="1610" w:type="dxa"/>
            <w:vAlign w:val="center"/>
          </w:tcPr>
          <w:p w:rsidR="00596864" w:rsidRPr="008E37B0" w:rsidRDefault="00596864" w:rsidP="00596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596864" w:rsidRPr="00A84028" w:rsidTr="0040506A">
        <w:trPr>
          <w:jc w:val="center"/>
        </w:trPr>
        <w:tc>
          <w:tcPr>
            <w:tcW w:w="959" w:type="dxa"/>
            <w:vAlign w:val="center"/>
          </w:tcPr>
          <w:p w:rsidR="00596864" w:rsidRPr="00BD56F4" w:rsidRDefault="00596864" w:rsidP="00596864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596864" w:rsidRDefault="00596864" w:rsidP="0059686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成都学习中心</w:t>
            </w:r>
          </w:p>
        </w:tc>
        <w:tc>
          <w:tcPr>
            <w:tcW w:w="3969" w:type="dxa"/>
            <w:vAlign w:val="center"/>
          </w:tcPr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江勇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李倩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金成龙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刘敏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范小姣</w:t>
            </w:r>
          </w:p>
          <w:p w:rsidR="00596864" w:rsidRPr="00284D95" w:rsidRDefault="00490BD2" w:rsidP="00284D95">
            <w:pPr>
              <w:jc w:val="center"/>
            </w:pPr>
            <w:r>
              <w:rPr>
                <w:rFonts w:hint="eastAsia"/>
              </w:rPr>
              <w:t>韩冬梅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白雪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杨柳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程承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赵萌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杨潇</w:t>
            </w:r>
          </w:p>
        </w:tc>
        <w:tc>
          <w:tcPr>
            <w:tcW w:w="1610" w:type="dxa"/>
            <w:vAlign w:val="center"/>
          </w:tcPr>
          <w:p w:rsidR="00596864" w:rsidRPr="008E37B0" w:rsidRDefault="00596864" w:rsidP="00596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 w:rsidR="00596864" w:rsidRPr="008E37B0" w:rsidTr="0040506A">
        <w:trPr>
          <w:jc w:val="center"/>
        </w:trPr>
        <w:tc>
          <w:tcPr>
            <w:tcW w:w="959" w:type="dxa"/>
            <w:vAlign w:val="center"/>
          </w:tcPr>
          <w:p w:rsidR="00596864" w:rsidRPr="00BD56F4" w:rsidRDefault="00596864" w:rsidP="00596864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596864" w:rsidRDefault="00596864" w:rsidP="0059686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阜阳学习中心</w:t>
            </w:r>
          </w:p>
        </w:tc>
        <w:tc>
          <w:tcPr>
            <w:tcW w:w="3969" w:type="dxa"/>
            <w:vAlign w:val="center"/>
          </w:tcPr>
          <w:p w:rsidR="00596864" w:rsidRPr="008E37B0" w:rsidRDefault="00490BD2" w:rsidP="00284D95">
            <w:pPr>
              <w:jc w:val="center"/>
            </w:pPr>
            <w:r>
              <w:rPr>
                <w:rFonts w:hint="eastAsia"/>
              </w:rPr>
              <w:t>孙义林</w:t>
            </w:r>
            <w:r w:rsidR="00284D95">
              <w:rPr>
                <w:rFonts w:hint="eastAsia"/>
              </w:rPr>
              <w:t>、</w:t>
            </w:r>
            <w:r>
              <w:rPr>
                <w:rFonts w:hint="eastAsia"/>
              </w:rPr>
              <w:t>张莹莹</w:t>
            </w:r>
          </w:p>
        </w:tc>
        <w:tc>
          <w:tcPr>
            <w:tcW w:w="1610" w:type="dxa"/>
            <w:vAlign w:val="center"/>
          </w:tcPr>
          <w:p w:rsidR="00596864" w:rsidRPr="008E37B0" w:rsidRDefault="00596864" w:rsidP="00596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96864" w:rsidRPr="008E37B0" w:rsidTr="0040506A">
        <w:trPr>
          <w:jc w:val="center"/>
        </w:trPr>
        <w:tc>
          <w:tcPr>
            <w:tcW w:w="959" w:type="dxa"/>
            <w:vAlign w:val="center"/>
          </w:tcPr>
          <w:p w:rsidR="00596864" w:rsidRPr="00BD56F4" w:rsidRDefault="00596864" w:rsidP="00596864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7</w:t>
            </w:r>
          </w:p>
        </w:tc>
        <w:tc>
          <w:tcPr>
            <w:tcW w:w="1984" w:type="dxa"/>
            <w:vAlign w:val="center"/>
          </w:tcPr>
          <w:p w:rsidR="00596864" w:rsidRDefault="00596864" w:rsidP="00596864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广州学习中心</w:t>
            </w:r>
          </w:p>
        </w:tc>
        <w:tc>
          <w:tcPr>
            <w:tcW w:w="3969" w:type="dxa"/>
            <w:vAlign w:val="center"/>
          </w:tcPr>
          <w:p w:rsidR="00596864" w:rsidRPr="008E37B0" w:rsidRDefault="00490BD2" w:rsidP="00490BD2">
            <w:pPr>
              <w:jc w:val="center"/>
            </w:pPr>
            <w:r>
              <w:rPr>
                <w:rFonts w:hint="eastAsia"/>
              </w:rPr>
              <w:t>胡洁</w:t>
            </w:r>
          </w:p>
        </w:tc>
        <w:tc>
          <w:tcPr>
            <w:tcW w:w="1610" w:type="dxa"/>
            <w:vAlign w:val="center"/>
          </w:tcPr>
          <w:p w:rsidR="00596864" w:rsidRPr="008E37B0" w:rsidRDefault="00DF5771" w:rsidP="00596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8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呼和浩特学习中心</w:t>
            </w:r>
          </w:p>
        </w:tc>
        <w:tc>
          <w:tcPr>
            <w:tcW w:w="3969" w:type="dxa"/>
            <w:vAlign w:val="center"/>
          </w:tcPr>
          <w:p w:rsidR="00DF5771" w:rsidRPr="008E37B0" w:rsidRDefault="00490BD2" w:rsidP="007660F3">
            <w:pPr>
              <w:jc w:val="center"/>
            </w:pPr>
            <w:r>
              <w:rPr>
                <w:rFonts w:hint="eastAsia"/>
              </w:rPr>
              <w:t>白佳炜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徐建军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9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金华学习中心</w:t>
            </w:r>
          </w:p>
        </w:tc>
        <w:tc>
          <w:tcPr>
            <w:tcW w:w="3969" w:type="dxa"/>
            <w:vAlign w:val="center"/>
          </w:tcPr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倪海洋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金俊玲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朱怀娟</w:t>
            </w:r>
          </w:p>
          <w:p w:rsidR="00DF5771" w:rsidRPr="00BD56F4" w:rsidRDefault="00490BD2" w:rsidP="007660F3">
            <w:pPr>
              <w:jc w:val="center"/>
            </w:pPr>
            <w:r>
              <w:rPr>
                <w:rFonts w:hint="eastAsia"/>
              </w:rPr>
              <w:t>宋美玲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方柏陆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林萍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DF5771" w:rsidRPr="008E37B0" w:rsidTr="0040506A">
        <w:trPr>
          <w:trHeight w:val="475"/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10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柳州学习中心</w:t>
            </w:r>
          </w:p>
        </w:tc>
        <w:tc>
          <w:tcPr>
            <w:tcW w:w="3969" w:type="dxa"/>
            <w:vAlign w:val="center"/>
          </w:tcPr>
          <w:p w:rsidR="00DF5771" w:rsidRPr="008E37B0" w:rsidRDefault="00490BD2" w:rsidP="007660F3">
            <w:pPr>
              <w:jc w:val="center"/>
            </w:pPr>
            <w:r>
              <w:rPr>
                <w:rFonts w:hint="eastAsia"/>
              </w:rPr>
              <w:t>刘中强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刘宇涛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11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马鞍山学习中心</w:t>
            </w:r>
          </w:p>
        </w:tc>
        <w:tc>
          <w:tcPr>
            <w:tcW w:w="3969" w:type="dxa"/>
            <w:vAlign w:val="center"/>
          </w:tcPr>
          <w:p w:rsidR="00DF5771" w:rsidRPr="00BD56F4" w:rsidRDefault="00490BD2" w:rsidP="007660F3">
            <w:pPr>
              <w:jc w:val="center"/>
            </w:pPr>
            <w:r>
              <w:rPr>
                <w:rFonts w:hint="eastAsia"/>
              </w:rPr>
              <w:t>王琪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潘梦银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12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南京学习中心</w:t>
            </w:r>
          </w:p>
        </w:tc>
        <w:tc>
          <w:tcPr>
            <w:tcW w:w="3969" w:type="dxa"/>
            <w:vAlign w:val="center"/>
          </w:tcPr>
          <w:p w:rsidR="00DF5771" w:rsidRPr="008E37B0" w:rsidRDefault="00490BD2" w:rsidP="00490BD2">
            <w:pPr>
              <w:jc w:val="center"/>
            </w:pPr>
            <w:r>
              <w:rPr>
                <w:rFonts w:hint="eastAsia"/>
              </w:rPr>
              <w:t>宋茜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13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内蒙学习中心</w:t>
            </w:r>
          </w:p>
        </w:tc>
        <w:tc>
          <w:tcPr>
            <w:tcW w:w="3969" w:type="dxa"/>
            <w:vAlign w:val="center"/>
          </w:tcPr>
          <w:p w:rsidR="00DF5771" w:rsidRPr="008E37B0" w:rsidRDefault="00490BD2" w:rsidP="007660F3">
            <w:pPr>
              <w:jc w:val="center"/>
            </w:pPr>
            <w:r>
              <w:rPr>
                <w:rFonts w:hint="eastAsia"/>
              </w:rPr>
              <w:t>王文芳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李多多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14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齐齐哈尔学习中心</w:t>
            </w:r>
          </w:p>
        </w:tc>
        <w:tc>
          <w:tcPr>
            <w:tcW w:w="3969" w:type="dxa"/>
            <w:vAlign w:val="center"/>
          </w:tcPr>
          <w:p w:rsidR="00DF5771" w:rsidRPr="008E37B0" w:rsidRDefault="00490BD2" w:rsidP="007660F3">
            <w:pPr>
              <w:jc w:val="center"/>
            </w:pPr>
            <w:r>
              <w:rPr>
                <w:rFonts w:hint="eastAsia"/>
              </w:rPr>
              <w:t>王存有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钟原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15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石家庄学习中心</w:t>
            </w:r>
          </w:p>
        </w:tc>
        <w:tc>
          <w:tcPr>
            <w:tcW w:w="3969" w:type="dxa"/>
            <w:vAlign w:val="center"/>
          </w:tcPr>
          <w:p w:rsidR="00DF5771" w:rsidRPr="008E37B0" w:rsidRDefault="00284D95" w:rsidP="007660F3">
            <w:pPr>
              <w:jc w:val="center"/>
            </w:pPr>
            <w:r>
              <w:rPr>
                <w:rFonts w:hint="eastAsia"/>
              </w:rPr>
              <w:t>史增惠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丁维家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16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太原学习中心</w:t>
            </w:r>
          </w:p>
        </w:tc>
        <w:tc>
          <w:tcPr>
            <w:tcW w:w="3969" w:type="dxa"/>
            <w:vAlign w:val="center"/>
          </w:tcPr>
          <w:p w:rsidR="00DF5771" w:rsidRPr="008E37B0" w:rsidRDefault="00284D95" w:rsidP="00284D95">
            <w:pPr>
              <w:jc w:val="center"/>
            </w:pPr>
            <w:r>
              <w:rPr>
                <w:rFonts w:hint="eastAsia"/>
              </w:rPr>
              <w:t>崔丹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17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唐山学习中心</w:t>
            </w:r>
          </w:p>
        </w:tc>
        <w:tc>
          <w:tcPr>
            <w:tcW w:w="3969" w:type="dxa"/>
            <w:vAlign w:val="center"/>
          </w:tcPr>
          <w:p w:rsidR="00DF5771" w:rsidRPr="008E37B0" w:rsidRDefault="00284D95" w:rsidP="007660F3">
            <w:pPr>
              <w:jc w:val="center"/>
            </w:pPr>
            <w:r>
              <w:rPr>
                <w:rFonts w:hint="eastAsia"/>
              </w:rPr>
              <w:t>王艳如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许建国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吴昕桓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18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无锡学习中心</w:t>
            </w:r>
          </w:p>
        </w:tc>
        <w:tc>
          <w:tcPr>
            <w:tcW w:w="3969" w:type="dxa"/>
            <w:vAlign w:val="center"/>
          </w:tcPr>
          <w:p w:rsidR="00DF5771" w:rsidRPr="00BD56F4" w:rsidRDefault="00284D95" w:rsidP="00DF5771">
            <w:pPr>
              <w:jc w:val="center"/>
            </w:pPr>
            <w:r>
              <w:rPr>
                <w:rFonts w:hint="eastAsia"/>
              </w:rPr>
              <w:t>薛颖婧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19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新余学习中心</w:t>
            </w:r>
          </w:p>
        </w:tc>
        <w:tc>
          <w:tcPr>
            <w:tcW w:w="3969" w:type="dxa"/>
            <w:vAlign w:val="center"/>
          </w:tcPr>
          <w:p w:rsidR="00DF5771" w:rsidRPr="00BD56F4" w:rsidRDefault="00284D95" w:rsidP="00DF5771">
            <w:pPr>
              <w:jc w:val="center"/>
            </w:pPr>
            <w:r>
              <w:rPr>
                <w:rFonts w:hint="eastAsia"/>
              </w:rPr>
              <w:t>黄国彩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20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宜宾学院学习中心</w:t>
            </w:r>
          </w:p>
        </w:tc>
        <w:tc>
          <w:tcPr>
            <w:tcW w:w="3969" w:type="dxa"/>
            <w:vAlign w:val="center"/>
          </w:tcPr>
          <w:p w:rsidR="00DF5771" w:rsidRPr="00BD56F4" w:rsidRDefault="00490BD2" w:rsidP="007660F3">
            <w:pPr>
              <w:jc w:val="center"/>
            </w:pPr>
            <w:r>
              <w:rPr>
                <w:rFonts w:hint="eastAsia"/>
              </w:rPr>
              <w:t>王婷婷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李小芳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罗平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21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岳阳学习中心</w:t>
            </w:r>
          </w:p>
        </w:tc>
        <w:tc>
          <w:tcPr>
            <w:tcW w:w="3969" w:type="dxa"/>
            <w:vAlign w:val="center"/>
          </w:tcPr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皮力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汪燕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何园园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鲁霞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霍安琪</w:t>
            </w:r>
          </w:p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牛志鹏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许竞辉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黄婷芳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杜芳芳</w:t>
            </w:r>
          </w:p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陈进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沈如意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王萍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刘瑶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陈平</w:t>
            </w:r>
          </w:p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姚冰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杨林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何晴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黄娟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李湘</w:t>
            </w:r>
          </w:p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傅江艳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鲁小敏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李丽华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黎金凤</w:t>
            </w:r>
          </w:p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朱木兰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李理黎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陈言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盛利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黄美洁</w:t>
            </w:r>
          </w:p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lastRenderedPageBreak/>
              <w:t>肖运红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米双双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李佳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陈思婷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杨雪</w:t>
            </w:r>
          </w:p>
          <w:p w:rsidR="00490BD2" w:rsidRDefault="00490BD2" w:rsidP="00490BD2">
            <w:pPr>
              <w:jc w:val="center"/>
            </w:pPr>
            <w:r>
              <w:rPr>
                <w:rFonts w:hint="eastAsia"/>
              </w:rPr>
              <w:t>甘宇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谭迎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钟启权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胡西凤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李江平</w:t>
            </w:r>
          </w:p>
          <w:p w:rsidR="00DF5771" w:rsidRPr="00BD56F4" w:rsidRDefault="00490BD2" w:rsidP="007660F3">
            <w:pPr>
              <w:jc w:val="center"/>
            </w:pPr>
            <w:r>
              <w:rPr>
                <w:rFonts w:hint="eastAsia"/>
              </w:rPr>
              <w:t>喻英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聂璇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袁朝东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41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  <w:vAlign w:val="center"/>
          </w:tcPr>
          <w:p w:rsidR="00DF5771" w:rsidRPr="00BD56F4" w:rsidRDefault="00DF5771" w:rsidP="00DF5771">
            <w:pPr>
              <w:spacing w:line="360" w:lineRule="auto"/>
              <w:jc w:val="center"/>
            </w:pPr>
            <w:r w:rsidRPr="00BD56F4">
              <w:rPr>
                <w:rFonts w:hint="eastAsia"/>
              </w:rPr>
              <w:t>22</w:t>
            </w:r>
          </w:p>
        </w:tc>
        <w:tc>
          <w:tcPr>
            <w:tcW w:w="1984" w:type="dxa"/>
            <w:vAlign w:val="center"/>
          </w:tcPr>
          <w:p w:rsidR="00DF5771" w:rsidRDefault="00DF5771" w:rsidP="00DF577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重庆学习中心</w:t>
            </w:r>
          </w:p>
        </w:tc>
        <w:tc>
          <w:tcPr>
            <w:tcW w:w="3969" w:type="dxa"/>
            <w:vAlign w:val="center"/>
          </w:tcPr>
          <w:p w:rsidR="00DF5771" w:rsidRPr="00BD56F4" w:rsidRDefault="00490BD2" w:rsidP="007660F3">
            <w:pPr>
              <w:jc w:val="center"/>
            </w:pPr>
            <w:r>
              <w:rPr>
                <w:rFonts w:hint="eastAsia"/>
              </w:rPr>
              <w:t>喻启娅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肖颖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何瑜</w:t>
            </w:r>
            <w:r w:rsidR="007660F3">
              <w:rPr>
                <w:rFonts w:hint="eastAsia"/>
              </w:rPr>
              <w:t>、</w:t>
            </w:r>
            <w:r>
              <w:rPr>
                <w:rFonts w:hint="eastAsia"/>
              </w:rPr>
              <w:t>张潇</w:t>
            </w:r>
          </w:p>
        </w:tc>
        <w:tc>
          <w:tcPr>
            <w:tcW w:w="1610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DF5771" w:rsidRPr="008E37B0" w:rsidTr="0040506A">
        <w:trPr>
          <w:jc w:val="center"/>
        </w:trPr>
        <w:tc>
          <w:tcPr>
            <w:tcW w:w="959" w:type="dxa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37B0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984" w:type="dxa"/>
            <w:vAlign w:val="center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DF5771" w:rsidRPr="008E37B0" w:rsidRDefault="00DF5771" w:rsidP="00DF577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:rsidR="00E47604" w:rsidRDefault="00E47604" w:rsidP="00365FFD">
      <w:pPr>
        <w:jc w:val="center"/>
        <w:rPr>
          <w:b/>
          <w:sz w:val="30"/>
          <w:szCs w:val="30"/>
        </w:rPr>
      </w:pPr>
    </w:p>
    <w:sectPr w:rsidR="00E47604" w:rsidSect="0013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1F" w:rsidRDefault="0035641F" w:rsidP="003C4055">
      <w:r>
        <w:separator/>
      </w:r>
    </w:p>
  </w:endnote>
  <w:endnote w:type="continuationSeparator" w:id="0">
    <w:p w:rsidR="0035641F" w:rsidRDefault="0035641F" w:rsidP="003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楷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1F" w:rsidRDefault="0035641F" w:rsidP="003C4055">
      <w:r>
        <w:separator/>
      </w:r>
    </w:p>
  </w:footnote>
  <w:footnote w:type="continuationSeparator" w:id="0">
    <w:p w:rsidR="0035641F" w:rsidRDefault="0035641F" w:rsidP="003C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E48"/>
    <w:rsid w:val="00000BAF"/>
    <w:rsid w:val="00033A13"/>
    <w:rsid w:val="00063FF7"/>
    <w:rsid w:val="000668BE"/>
    <w:rsid w:val="00093C4C"/>
    <w:rsid w:val="00096ECF"/>
    <w:rsid w:val="000978DD"/>
    <w:rsid w:val="000A7A8D"/>
    <w:rsid w:val="00105C2B"/>
    <w:rsid w:val="001078A9"/>
    <w:rsid w:val="0011002C"/>
    <w:rsid w:val="00124F65"/>
    <w:rsid w:val="001332E6"/>
    <w:rsid w:val="001359BA"/>
    <w:rsid w:val="001403CB"/>
    <w:rsid w:val="00162839"/>
    <w:rsid w:val="001969E4"/>
    <w:rsid w:val="001A69CB"/>
    <w:rsid w:val="001D2AFF"/>
    <w:rsid w:val="001E7EA9"/>
    <w:rsid w:val="001F5D4E"/>
    <w:rsid w:val="00240823"/>
    <w:rsid w:val="00250139"/>
    <w:rsid w:val="00272D9E"/>
    <w:rsid w:val="00284D95"/>
    <w:rsid w:val="002928B0"/>
    <w:rsid w:val="002A45AE"/>
    <w:rsid w:val="002D6D3E"/>
    <w:rsid w:val="00307457"/>
    <w:rsid w:val="003103A9"/>
    <w:rsid w:val="0031324D"/>
    <w:rsid w:val="003412D3"/>
    <w:rsid w:val="00355E29"/>
    <w:rsid w:val="0035641F"/>
    <w:rsid w:val="00365FFD"/>
    <w:rsid w:val="003C4055"/>
    <w:rsid w:val="00452B58"/>
    <w:rsid w:val="004735DC"/>
    <w:rsid w:val="00481950"/>
    <w:rsid w:val="00490BD2"/>
    <w:rsid w:val="004A0C8F"/>
    <w:rsid w:val="00500EBF"/>
    <w:rsid w:val="00531430"/>
    <w:rsid w:val="00550889"/>
    <w:rsid w:val="00570468"/>
    <w:rsid w:val="00570AD8"/>
    <w:rsid w:val="00596864"/>
    <w:rsid w:val="00601680"/>
    <w:rsid w:val="00604178"/>
    <w:rsid w:val="0066679D"/>
    <w:rsid w:val="00681317"/>
    <w:rsid w:val="006866A1"/>
    <w:rsid w:val="006945A9"/>
    <w:rsid w:val="006C1756"/>
    <w:rsid w:val="006C37B5"/>
    <w:rsid w:val="00704B5F"/>
    <w:rsid w:val="007150E0"/>
    <w:rsid w:val="00757AE6"/>
    <w:rsid w:val="007660F3"/>
    <w:rsid w:val="00775DB6"/>
    <w:rsid w:val="007B4ACB"/>
    <w:rsid w:val="007E1F31"/>
    <w:rsid w:val="00817BDE"/>
    <w:rsid w:val="00832101"/>
    <w:rsid w:val="00843035"/>
    <w:rsid w:val="00845241"/>
    <w:rsid w:val="0085535C"/>
    <w:rsid w:val="00890E48"/>
    <w:rsid w:val="008F3245"/>
    <w:rsid w:val="00925BE4"/>
    <w:rsid w:val="00A32EB2"/>
    <w:rsid w:val="00A40CF7"/>
    <w:rsid w:val="00A76244"/>
    <w:rsid w:val="00AD65CC"/>
    <w:rsid w:val="00AE2396"/>
    <w:rsid w:val="00B0703B"/>
    <w:rsid w:val="00B20B2F"/>
    <w:rsid w:val="00B21EE6"/>
    <w:rsid w:val="00B3085A"/>
    <w:rsid w:val="00BA3919"/>
    <w:rsid w:val="00BA754A"/>
    <w:rsid w:val="00BE2039"/>
    <w:rsid w:val="00C04152"/>
    <w:rsid w:val="00C23249"/>
    <w:rsid w:val="00C9476A"/>
    <w:rsid w:val="00D00DDD"/>
    <w:rsid w:val="00D17587"/>
    <w:rsid w:val="00D268F6"/>
    <w:rsid w:val="00D5699A"/>
    <w:rsid w:val="00D645CF"/>
    <w:rsid w:val="00D8323A"/>
    <w:rsid w:val="00DD0E67"/>
    <w:rsid w:val="00DE12C7"/>
    <w:rsid w:val="00DE68A6"/>
    <w:rsid w:val="00DF5771"/>
    <w:rsid w:val="00DF6FE1"/>
    <w:rsid w:val="00E02AFB"/>
    <w:rsid w:val="00E10E4D"/>
    <w:rsid w:val="00E30F71"/>
    <w:rsid w:val="00E46D47"/>
    <w:rsid w:val="00E47604"/>
    <w:rsid w:val="00E4782B"/>
    <w:rsid w:val="00E92CDF"/>
    <w:rsid w:val="00EA55A9"/>
    <w:rsid w:val="00ED7C72"/>
    <w:rsid w:val="00EF6DBE"/>
    <w:rsid w:val="00F053F8"/>
    <w:rsid w:val="00FB27CF"/>
    <w:rsid w:val="00FC7475"/>
    <w:rsid w:val="00FD5D28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0A4864F-E928-454B-88BB-D151BE1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90E48"/>
    <w:rPr>
      <w:rFonts w:cs="Times New Roman"/>
      <w:b/>
      <w:bCs/>
    </w:rPr>
  </w:style>
  <w:style w:type="paragraph" w:styleId="a4">
    <w:name w:val="Body Text Indent"/>
    <w:basedOn w:val="a"/>
    <w:link w:val="a5"/>
    <w:uiPriority w:val="99"/>
    <w:rsid w:val="00890E48"/>
    <w:pPr>
      <w:spacing w:line="400" w:lineRule="exact"/>
      <w:ind w:left="252"/>
    </w:pPr>
    <w:rPr>
      <w:rFonts w:ascii="长城楷体" w:eastAsia="长城楷体" w:hAnsi="Times New Roman"/>
      <w:sz w:val="28"/>
      <w:szCs w:val="24"/>
    </w:rPr>
  </w:style>
  <w:style w:type="character" w:customStyle="1" w:styleId="a5">
    <w:name w:val="正文文本缩进 字符"/>
    <w:basedOn w:val="a0"/>
    <w:link w:val="a4"/>
    <w:uiPriority w:val="99"/>
    <w:locked/>
    <w:rsid w:val="00890E48"/>
    <w:rPr>
      <w:rFonts w:ascii="长城楷体" w:eastAsia="长城楷体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405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405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24F6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24F65"/>
    <w:rPr>
      <w:sz w:val="18"/>
      <w:szCs w:val="18"/>
    </w:rPr>
  </w:style>
  <w:style w:type="table" w:styleId="ac">
    <w:name w:val="Table Grid"/>
    <w:basedOn w:val="a1"/>
    <w:locked/>
    <w:rsid w:val="0077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ghy</dc:creator>
  <cp:lastModifiedBy>scett</cp:lastModifiedBy>
  <cp:revision>53</cp:revision>
  <cp:lastPrinted>2019-03-19T03:51:00Z</cp:lastPrinted>
  <dcterms:created xsi:type="dcterms:W3CDTF">2016-09-30T03:10:00Z</dcterms:created>
  <dcterms:modified xsi:type="dcterms:W3CDTF">2019-09-20T02:40:00Z</dcterms:modified>
</cp:coreProperties>
</file>