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D30EE" w14:textId="27189B4C" w:rsidR="008D6F74" w:rsidRPr="00702395" w:rsidRDefault="00EF6D73" w:rsidP="001E099B">
      <w:pPr>
        <w:widowControl/>
        <w:shd w:val="clear" w:color="auto" w:fill="FFFFFF"/>
        <w:spacing w:line="560" w:lineRule="exact"/>
        <w:jc w:val="center"/>
        <w:outlineLvl w:val="1"/>
        <w:rPr>
          <w:rFonts w:ascii="仿宋" w:eastAsia="仿宋" w:hAnsi="仿宋" w:cs="宋体"/>
          <w:b/>
          <w:bCs/>
          <w:color w:val="1E1E1E"/>
          <w:kern w:val="0"/>
          <w:sz w:val="36"/>
          <w:szCs w:val="36"/>
        </w:rPr>
      </w:pPr>
      <w:r w:rsidRPr="00702395">
        <w:rPr>
          <w:rFonts w:ascii="仿宋" w:eastAsia="仿宋" w:hAnsi="仿宋" w:cs="宋体" w:hint="eastAsia"/>
          <w:b/>
          <w:bCs/>
          <w:color w:val="1E1E1E"/>
          <w:kern w:val="0"/>
          <w:sz w:val="36"/>
          <w:szCs w:val="36"/>
        </w:rPr>
        <w:t>北京师范大学</w:t>
      </w:r>
      <w:r w:rsidR="001C77BD" w:rsidRPr="00702395">
        <w:rPr>
          <w:rFonts w:ascii="仿宋" w:eastAsia="仿宋" w:hAnsi="仿宋" w:cs="宋体" w:hint="eastAsia"/>
          <w:b/>
          <w:bCs/>
          <w:color w:val="1E1E1E"/>
          <w:kern w:val="0"/>
          <w:sz w:val="36"/>
          <w:szCs w:val="36"/>
        </w:rPr>
        <w:t>网络</w:t>
      </w:r>
      <w:r w:rsidR="00754F4F" w:rsidRPr="00702395">
        <w:rPr>
          <w:rFonts w:ascii="仿宋" w:eastAsia="仿宋" w:hAnsi="仿宋" w:cs="宋体" w:hint="eastAsia"/>
          <w:b/>
          <w:bCs/>
          <w:color w:val="1E1E1E"/>
          <w:kern w:val="0"/>
          <w:sz w:val="36"/>
          <w:szCs w:val="36"/>
        </w:rPr>
        <w:t>教育</w:t>
      </w:r>
      <w:r w:rsidR="00E934AF" w:rsidRPr="00702395">
        <w:rPr>
          <w:rFonts w:ascii="仿宋" w:eastAsia="仿宋" w:hAnsi="仿宋" w:cs="宋体" w:hint="eastAsia"/>
          <w:b/>
          <w:bCs/>
          <w:color w:val="1E1E1E"/>
          <w:kern w:val="0"/>
          <w:sz w:val="36"/>
          <w:szCs w:val="36"/>
        </w:rPr>
        <w:t>202</w:t>
      </w:r>
      <w:r w:rsidR="001634BC" w:rsidRPr="00702395">
        <w:rPr>
          <w:rFonts w:ascii="仿宋" w:eastAsia="仿宋" w:hAnsi="仿宋" w:cs="宋体"/>
          <w:b/>
          <w:bCs/>
          <w:color w:val="1E1E1E"/>
          <w:kern w:val="0"/>
          <w:sz w:val="36"/>
          <w:szCs w:val="36"/>
        </w:rPr>
        <w:t>3</w:t>
      </w:r>
      <w:r w:rsidR="00E934AF" w:rsidRPr="00702395">
        <w:rPr>
          <w:rFonts w:ascii="仿宋" w:eastAsia="仿宋" w:hAnsi="仿宋" w:cs="宋体" w:hint="eastAsia"/>
          <w:b/>
          <w:bCs/>
          <w:color w:val="1E1E1E"/>
          <w:kern w:val="0"/>
          <w:sz w:val="36"/>
          <w:szCs w:val="36"/>
        </w:rPr>
        <w:t>年</w:t>
      </w:r>
      <w:r w:rsidR="00795EC1">
        <w:rPr>
          <w:rFonts w:ascii="仿宋" w:eastAsia="仿宋" w:hAnsi="仿宋" w:cs="宋体"/>
          <w:b/>
          <w:bCs/>
          <w:color w:val="1E1E1E"/>
          <w:kern w:val="0"/>
          <w:sz w:val="36"/>
          <w:szCs w:val="36"/>
        </w:rPr>
        <w:t>12</w:t>
      </w:r>
      <w:r w:rsidR="008D6F74" w:rsidRPr="00702395">
        <w:rPr>
          <w:rFonts w:ascii="仿宋" w:eastAsia="仿宋" w:hAnsi="仿宋" w:cs="宋体" w:hint="eastAsia"/>
          <w:b/>
          <w:bCs/>
          <w:color w:val="1E1E1E"/>
          <w:kern w:val="0"/>
          <w:sz w:val="36"/>
          <w:szCs w:val="36"/>
        </w:rPr>
        <w:t>月期末考试通知</w:t>
      </w:r>
    </w:p>
    <w:p w14:paraId="3D6AE9D0" w14:textId="47B120BF" w:rsidR="007F3CC8" w:rsidRPr="001E099B" w:rsidRDefault="00DC7B5F" w:rsidP="001E099B">
      <w:pPr>
        <w:spacing w:line="560" w:lineRule="exact"/>
        <w:jc w:val="center"/>
        <w:rPr>
          <w:rFonts w:ascii="仿宋" w:eastAsia="仿宋" w:hAnsi="仿宋"/>
          <w:color w:val="000000" w:themeColor="text1"/>
          <w:sz w:val="28"/>
          <w:szCs w:val="28"/>
        </w:rPr>
      </w:pPr>
      <w:r w:rsidRPr="001E099B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师继网教[</w:t>
      </w:r>
      <w:r w:rsidR="001634BC" w:rsidRPr="001E099B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2023</w:t>
      </w:r>
      <w:r w:rsidRPr="001E099B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]</w:t>
      </w:r>
      <w:r w:rsidR="008B6980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 xml:space="preserve"> 55 </w:t>
      </w:r>
      <w:r w:rsidRPr="001E099B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号</w:t>
      </w:r>
    </w:p>
    <w:p w14:paraId="49989D40" w14:textId="45CBE795" w:rsidR="008D6F74" w:rsidRPr="001E099B" w:rsidRDefault="008D6F74" w:rsidP="00702395">
      <w:pPr>
        <w:spacing w:line="500" w:lineRule="exact"/>
        <w:rPr>
          <w:rFonts w:ascii="仿宋" w:eastAsia="仿宋" w:hAnsi="仿宋"/>
          <w:sz w:val="28"/>
          <w:szCs w:val="28"/>
        </w:rPr>
      </w:pPr>
      <w:r w:rsidRPr="001E099B">
        <w:rPr>
          <w:rFonts w:ascii="仿宋" w:eastAsia="仿宋" w:hAnsi="仿宋" w:hint="eastAsia"/>
          <w:sz w:val="28"/>
          <w:szCs w:val="28"/>
        </w:rPr>
        <w:t>各学习中心</w:t>
      </w:r>
      <w:r w:rsidR="00921142" w:rsidRPr="001E099B">
        <w:rPr>
          <w:rFonts w:ascii="仿宋" w:eastAsia="仿宋" w:hAnsi="仿宋" w:hint="eastAsia"/>
          <w:sz w:val="28"/>
          <w:szCs w:val="28"/>
        </w:rPr>
        <w:t>、</w:t>
      </w:r>
      <w:r w:rsidR="00275C5F" w:rsidRPr="001E099B">
        <w:rPr>
          <w:rFonts w:ascii="仿宋" w:eastAsia="仿宋" w:hAnsi="仿宋" w:hint="eastAsia"/>
          <w:sz w:val="28"/>
          <w:szCs w:val="28"/>
        </w:rPr>
        <w:t>各位同学</w:t>
      </w:r>
      <w:r w:rsidRPr="001E099B">
        <w:rPr>
          <w:rFonts w:ascii="仿宋" w:eastAsia="仿宋" w:hAnsi="仿宋" w:hint="eastAsia"/>
          <w:sz w:val="28"/>
          <w:szCs w:val="28"/>
        </w:rPr>
        <w:t>：</w:t>
      </w:r>
    </w:p>
    <w:p w14:paraId="411BAB1C" w14:textId="7A8A5ACF" w:rsidR="001959DC" w:rsidRPr="001E099B" w:rsidRDefault="004617A5" w:rsidP="0070239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E099B">
        <w:rPr>
          <w:rFonts w:ascii="仿宋" w:eastAsia="仿宋" w:hAnsi="仿宋" w:hint="eastAsia"/>
          <w:sz w:val="28"/>
          <w:szCs w:val="28"/>
        </w:rPr>
        <w:t>经学院研究</w:t>
      </w:r>
      <w:bookmarkStart w:id="0" w:name="_GoBack"/>
      <w:bookmarkEnd w:id="0"/>
      <w:r w:rsidRPr="001E099B">
        <w:rPr>
          <w:rFonts w:ascii="仿宋" w:eastAsia="仿宋" w:hAnsi="仿宋" w:hint="eastAsia"/>
          <w:sz w:val="28"/>
          <w:szCs w:val="28"/>
        </w:rPr>
        <w:t>决定，</w:t>
      </w:r>
      <w:r w:rsidR="00E934AF" w:rsidRPr="001E099B">
        <w:rPr>
          <w:rFonts w:ascii="仿宋" w:eastAsia="仿宋" w:hAnsi="仿宋" w:hint="eastAsia"/>
          <w:sz w:val="28"/>
          <w:szCs w:val="28"/>
        </w:rPr>
        <w:t>202</w:t>
      </w:r>
      <w:r w:rsidR="00DE1DEC" w:rsidRPr="001E099B">
        <w:rPr>
          <w:rFonts w:ascii="仿宋" w:eastAsia="仿宋" w:hAnsi="仿宋"/>
          <w:sz w:val="28"/>
          <w:szCs w:val="28"/>
        </w:rPr>
        <w:t>3</w:t>
      </w:r>
      <w:r w:rsidR="00E934AF" w:rsidRPr="001E099B">
        <w:rPr>
          <w:rFonts w:ascii="仿宋" w:eastAsia="仿宋" w:hAnsi="仿宋" w:hint="eastAsia"/>
          <w:sz w:val="28"/>
          <w:szCs w:val="28"/>
        </w:rPr>
        <w:t>年</w:t>
      </w:r>
      <w:r w:rsidR="00795EC1">
        <w:rPr>
          <w:rFonts w:ascii="仿宋" w:eastAsia="仿宋" w:hAnsi="仿宋"/>
          <w:sz w:val="28"/>
          <w:szCs w:val="28"/>
        </w:rPr>
        <w:t>12</w:t>
      </w:r>
      <w:r w:rsidR="008D6F74" w:rsidRPr="001E099B">
        <w:rPr>
          <w:rFonts w:ascii="仿宋" w:eastAsia="仿宋" w:hAnsi="仿宋" w:hint="eastAsia"/>
          <w:sz w:val="28"/>
          <w:szCs w:val="28"/>
        </w:rPr>
        <w:t>月期末考试</w:t>
      </w:r>
      <w:r w:rsidR="00A8674B" w:rsidRPr="001E099B">
        <w:rPr>
          <w:rFonts w:ascii="仿宋" w:eastAsia="仿宋" w:hAnsi="仿宋" w:hint="eastAsia"/>
          <w:sz w:val="28"/>
          <w:szCs w:val="28"/>
        </w:rPr>
        <w:t>形式</w:t>
      </w:r>
      <w:r w:rsidR="008D6F74" w:rsidRPr="001E099B">
        <w:rPr>
          <w:rFonts w:ascii="仿宋" w:eastAsia="仿宋" w:hAnsi="仿宋" w:hint="eastAsia"/>
          <w:sz w:val="28"/>
          <w:szCs w:val="28"/>
        </w:rPr>
        <w:t>为在线考试。</w:t>
      </w:r>
      <w:r w:rsidR="00A8674B" w:rsidRPr="001E099B">
        <w:rPr>
          <w:rFonts w:ascii="仿宋" w:eastAsia="仿宋" w:hAnsi="仿宋" w:hint="eastAsia"/>
          <w:sz w:val="28"/>
          <w:szCs w:val="28"/>
        </w:rPr>
        <w:t>请</w:t>
      </w:r>
      <w:r w:rsidR="008D6F74" w:rsidRPr="001E099B">
        <w:rPr>
          <w:rFonts w:ascii="仿宋" w:eastAsia="仿宋" w:hAnsi="仿宋" w:hint="eastAsia"/>
          <w:sz w:val="28"/>
          <w:szCs w:val="28"/>
        </w:rPr>
        <w:t>各学习中心考前通知</w:t>
      </w:r>
      <w:r w:rsidR="00275C5F" w:rsidRPr="001E099B">
        <w:rPr>
          <w:rFonts w:ascii="仿宋" w:eastAsia="仿宋" w:hAnsi="仿宋" w:hint="eastAsia"/>
          <w:sz w:val="28"/>
          <w:szCs w:val="28"/>
        </w:rPr>
        <w:t>相关</w:t>
      </w:r>
      <w:r w:rsidR="008D6F74" w:rsidRPr="001E099B">
        <w:rPr>
          <w:rFonts w:ascii="仿宋" w:eastAsia="仿宋" w:hAnsi="仿宋" w:hint="eastAsia"/>
          <w:sz w:val="28"/>
          <w:szCs w:val="28"/>
        </w:rPr>
        <w:t>学生在规定时间内参加在线考试，</w:t>
      </w:r>
      <w:r w:rsidR="00A8674B" w:rsidRPr="001E099B">
        <w:rPr>
          <w:rFonts w:ascii="仿宋" w:eastAsia="仿宋" w:hAnsi="仿宋" w:hint="eastAsia"/>
          <w:sz w:val="28"/>
          <w:szCs w:val="28"/>
        </w:rPr>
        <w:t>同时</w:t>
      </w:r>
      <w:r w:rsidR="008D6F74" w:rsidRPr="001E099B">
        <w:rPr>
          <w:rFonts w:ascii="仿宋" w:eastAsia="仿宋" w:hAnsi="仿宋" w:hint="eastAsia"/>
          <w:sz w:val="28"/>
          <w:szCs w:val="28"/>
        </w:rPr>
        <w:t>加强考风考纪的宣传教育，要求学生必须独立完成考试。</w:t>
      </w:r>
    </w:p>
    <w:p w14:paraId="363C2232" w14:textId="3BF8B454" w:rsidR="001E099B" w:rsidRPr="001E099B" w:rsidRDefault="005C511C" w:rsidP="00702395">
      <w:pPr>
        <w:pStyle w:val="a5"/>
        <w:numPr>
          <w:ilvl w:val="0"/>
          <w:numId w:val="6"/>
        </w:numPr>
        <w:spacing w:line="500" w:lineRule="exact"/>
        <w:ind w:firstLineChars="0"/>
        <w:rPr>
          <w:rFonts w:ascii="仿宋" w:eastAsia="仿宋" w:hAnsi="仿宋"/>
          <w:b/>
          <w:sz w:val="28"/>
          <w:szCs w:val="28"/>
        </w:rPr>
      </w:pPr>
      <w:r w:rsidRPr="001E099B">
        <w:rPr>
          <w:rFonts w:ascii="仿宋" w:eastAsia="仿宋" w:hAnsi="仿宋" w:hint="eastAsia"/>
          <w:b/>
          <w:sz w:val="28"/>
          <w:szCs w:val="28"/>
        </w:rPr>
        <w:t>考试形式</w:t>
      </w:r>
      <w:r w:rsidR="00556368" w:rsidRPr="001E099B">
        <w:rPr>
          <w:rFonts w:ascii="仿宋" w:eastAsia="仿宋" w:hAnsi="仿宋" w:hint="eastAsia"/>
          <w:b/>
          <w:sz w:val="28"/>
          <w:szCs w:val="28"/>
        </w:rPr>
        <w:t>与</w:t>
      </w:r>
      <w:r w:rsidRPr="001E099B">
        <w:rPr>
          <w:rFonts w:ascii="仿宋" w:eastAsia="仿宋" w:hAnsi="仿宋" w:hint="eastAsia"/>
          <w:b/>
          <w:sz w:val="28"/>
          <w:szCs w:val="28"/>
        </w:rPr>
        <w:t>作业提交安排</w:t>
      </w:r>
      <w:r w:rsidR="008D6F74" w:rsidRPr="001E099B">
        <w:rPr>
          <w:rFonts w:ascii="仿宋" w:eastAsia="仿宋" w:hAnsi="仿宋" w:hint="eastAsia"/>
          <w:b/>
          <w:sz w:val="28"/>
          <w:szCs w:val="28"/>
        </w:rPr>
        <w:t xml:space="preserve"> </w:t>
      </w:r>
    </w:p>
    <w:p w14:paraId="2899D145" w14:textId="3D3711DE" w:rsidR="0050438D" w:rsidRPr="001E099B" w:rsidRDefault="008D6F74" w:rsidP="0062456A">
      <w:pPr>
        <w:spacing w:line="5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E099B">
        <w:rPr>
          <w:rFonts w:ascii="仿宋" w:eastAsia="仿宋" w:hAnsi="仿宋" w:hint="eastAsia"/>
          <w:sz w:val="28"/>
          <w:szCs w:val="28"/>
        </w:rPr>
        <w:t>本次期末考试根据考试科目的不同，</w:t>
      </w:r>
      <w:r w:rsidRPr="001E099B">
        <w:rPr>
          <w:rFonts w:ascii="仿宋" w:eastAsia="仿宋" w:hAnsi="仿宋" w:hint="eastAsia"/>
          <w:b/>
          <w:color w:val="FF0000"/>
          <w:sz w:val="28"/>
          <w:szCs w:val="28"/>
        </w:rPr>
        <w:t>分别在“学院</w:t>
      </w:r>
      <w:r w:rsidR="00EF6D73" w:rsidRPr="001E099B">
        <w:rPr>
          <w:rFonts w:ascii="仿宋" w:eastAsia="仿宋" w:hAnsi="仿宋" w:hint="eastAsia"/>
          <w:b/>
          <w:color w:val="FF0000"/>
          <w:sz w:val="28"/>
          <w:szCs w:val="28"/>
        </w:rPr>
        <w:t>学历继续教育</w:t>
      </w:r>
      <w:r w:rsidRPr="001E099B">
        <w:rPr>
          <w:rFonts w:ascii="仿宋" w:eastAsia="仿宋" w:hAnsi="仿宋" w:hint="eastAsia"/>
          <w:b/>
          <w:color w:val="FF0000"/>
          <w:sz w:val="28"/>
          <w:szCs w:val="28"/>
        </w:rPr>
        <w:t>平台”</w:t>
      </w:r>
      <w:r w:rsidR="0062456A" w:rsidRPr="0062456A">
        <w:rPr>
          <w:rFonts w:ascii="仿宋" w:eastAsia="仿宋" w:hAnsi="仿宋" w:hint="eastAsia"/>
          <w:sz w:val="28"/>
          <w:szCs w:val="28"/>
        </w:rPr>
        <w:t>（原网络教育平台）</w:t>
      </w:r>
      <w:r w:rsidRPr="001E099B">
        <w:rPr>
          <w:rFonts w:ascii="仿宋" w:eastAsia="仿宋" w:hAnsi="仿宋" w:hint="eastAsia"/>
          <w:b/>
          <w:color w:val="FF0000"/>
          <w:sz w:val="28"/>
          <w:szCs w:val="28"/>
        </w:rPr>
        <w:t>和“在线考试客户端”进行</w:t>
      </w:r>
      <w:r w:rsidR="00BF751A" w:rsidRPr="001E099B">
        <w:rPr>
          <w:rFonts w:ascii="仿宋" w:eastAsia="仿宋" w:hAnsi="仿宋" w:hint="eastAsia"/>
          <w:sz w:val="28"/>
          <w:szCs w:val="28"/>
        </w:rPr>
        <w:t>，具体如下：</w:t>
      </w:r>
    </w:p>
    <w:tbl>
      <w:tblPr>
        <w:tblW w:w="9782" w:type="dxa"/>
        <w:tblInd w:w="-998" w:type="dxa"/>
        <w:tblLook w:val="04A0" w:firstRow="1" w:lastRow="0" w:firstColumn="1" w:lastColumn="0" w:noHBand="0" w:noVBand="1"/>
      </w:tblPr>
      <w:tblGrid>
        <w:gridCol w:w="1702"/>
        <w:gridCol w:w="4678"/>
        <w:gridCol w:w="3402"/>
      </w:tblGrid>
      <w:tr w:rsidR="0062456A" w:rsidRPr="001E099B" w14:paraId="059D636D" w14:textId="77777777" w:rsidTr="00B22127">
        <w:trPr>
          <w:trHeight w:val="68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BA82" w14:textId="4CA4D704" w:rsidR="0062456A" w:rsidRPr="005B336C" w:rsidRDefault="0062456A" w:rsidP="0062456A">
            <w:pPr>
              <w:spacing w:line="300" w:lineRule="exac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2456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在线考试平台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7AB80" w14:textId="77777777" w:rsidR="00221CF4" w:rsidRDefault="0062456A" w:rsidP="00221CF4">
            <w:pPr>
              <w:widowControl/>
              <w:spacing w:line="360" w:lineRule="exact"/>
              <w:jc w:val="center"/>
              <w:rPr>
                <w:rStyle w:val="a3"/>
                <w:rFonts w:ascii="仿宋" w:eastAsia="仿宋" w:hAnsi="仿宋"/>
                <w:color w:val="000000"/>
                <w:sz w:val="24"/>
                <w:szCs w:val="24"/>
                <w:shd w:val="clear" w:color="auto" w:fill="FFFFFF"/>
              </w:rPr>
            </w:pPr>
            <w:r w:rsidRPr="005B336C">
              <w:rPr>
                <w:rStyle w:val="a3"/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学院学历继续教育平台</w:t>
            </w:r>
          </w:p>
          <w:p w14:paraId="627BC559" w14:textId="3E456EC7" w:rsidR="0062456A" w:rsidRPr="005B336C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网址</w:t>
            </w:r>
            <w:r w:rsidRPr="005B336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www.bnude.cn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44C9" w14:textId="4EB71F9C" w:rsidR="0062456A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B336C">
              <w:rPr>
                <w:rStyle w:val="a3"/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在线考试客户端</w:t>
            </w:r>
          </w:p>
          <w:p w14:paraId="414EC30B" w14:textId="7978B1C8" w:rsidR="0062456A" w:rsidRPr="005B336C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须安装在线考试软件</w:t>
            </w:r>
          </w:p>
        </w:tc>
      </w:tr>
      <w:tr w:rsidR="0062456A" w:rsidRPr="001E099B" w14:paraId="5E228C26" w14:textId="77777777" w:rsidTr="00B22127">
        <w:trPr>
          <w:trHeight w:val="83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2993" w14:textId="570D8AE7" w:rsidR="0062456A" w:rsidRPr="005B336C" w:rsidRDefault="0062456A" w:rsidP="0062456A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登录方式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5A7B" w14:textId="77777777" w:rsidR="00221CF4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学号+密码</w:t>
            </w:r>
          </w:p>
          <w:p w14:paraId="2285CCB0" w14:textId="3B886047" w:rsidR="0062456A" w:rsidRPr="005B336C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(</w:t>
            </w: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初始密码为出生年月日后六位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4BAA" w14:textId="77777777" w:rsidR="00221CF4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学号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或身份证号</w:t>
            </w: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+密码</w:t>
            </w:r>
          </w:p>
          <w:p w14:paraId="020A3F14" w14:textId="7BB626F4" w:rsidR="0062456A" w:rsidRPr="005B336C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（初始密码为身份证后六位）</w:t>
            </w:r>
          </w:p>
        </w:tc>
      </w:tr>
      <w:tr w:rsidR="0062456A" w:rsidRPr="001E099B" w14:paraId="5542672D" w14:textId="77777777" w:rsidTr="00B22127">
        <w:trPr>
          <w:trHeight w:val="126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9278" w14:textId="77777777" w:rsidR="0062456A" w:rsidRPr="005B336C" w:rsidRDefault="0062456A" w:rsidP="0062456A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考试时间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E43A" w14:textId="093DE2FE" w:rsidR="0062456A" w:rsidRPr="005B336C" w:rsidRDefault="0062456A" w:rsidP="001137DB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《毕业论文(报告)写作指导》截止至</w:t>
            </w:r>
            <w:r w:rsidR="001137DB">
              <w:rPr>
                <w:rFonts w:ascii="仿宋" w:eastAsia="仿宋" w:hAnsi="仿宋" w:cs="宋体"/>
                <w:b/>
                <w:color w:val="FF0000"/>
                <w:kern w:val="0"/>
                <w:sz w:val="24"/>
                <w:szCs w:val="24"/>
              </w:rPr>
              <w:t>11</w:t>
            </w:r>
            <w:r w:rsidRPr="005B336C">
              <w:rPr>
                <w:rFonts w:ascii="仿宋" w:eastAsia="仿宋" w:hAnsi="仿宋" w:cs="宋体" w:hint="eastAsia"/>
                <w:b/>
                <w:color w:val="FF0000"/>
                <w:kern w:val="0"/>
                <w:sz w:val="24"/>
                <w:szCs w:val="24"/>
              </w:rPr>
              <w:t>月</w:t>
            </w:r>
            <w:r w:rsidR="001137DB">
              <w:rPr>
                <w:rFonts w:ascii="仿宋" w:eastAsia="仿宋" w:hAnsi="仿宋" w:cs="宋体"/>
                <w:b/>
                <w:color w:val="FF0000"/>
                <w:kern w:val="0"/>
                <w:sz w:val="24"/>
                <w:szCs w:val="24"/>
              </w:rPr>
              <w:t>26</w:t>
            </w:r>
            <w:r w:rsidRPr="005B336C">
              <w:rPr>
                <w:rFonts w:ascii="仿宋" w:eastAsia="仿宋" w:hAnsi="仿宋" w:cs="宋体" w:hint="eastAsia"/>
                <w:b/>
                <w:color w:val="FF0000"/>
                <w:kern w:val="0"/>
                <w:sz w:val="24"/>
                <w:szCs w:val="24"/>
              </w:rPr>
              <w:t>日，</w:t>
            </w: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《专业实习》《教育调查》截止至</w:t>
            </w:r>
            <w:r w:rsidR="001137DB">
              <w:rPr>
                <w:rFonts w:ascii="仿宋" w:eastAsia="仿宋" w:hAnsi="仿宋" w:cs="宋体"/>
                <w:b/>
                <w:color w:val="FF0000"/>
                <w:kern w:val="0"/>
                <w:sz w:val="24"/>
                <w:szCs w:val="24"/>
              </w:rPr>
              <w:t>11</w:t>
            </w:r>
            <w:r w:rsidRPr="005B336C">
              <w:rPr>
                <w:rFonts w:ascii="仿宋" w:eastAsia="仿宋" w:hAnsi="仿宋" w:cs="宋体" w:hint="eastAsia"/>
                <w:b/>
                <w:color w:val="FF0000"/>
                <w:kern w:val="0"/>
                <w:sz w:val="24"/>
                <w:szCs w:val="24"/>
              </w:rPr>
              <w:t>月</w:t>
            </w:r>
            <w:r w:rsidR="001137DB">
              <w:rPr>
                <w:rFonts w:ascii="仿宋" w:eastAsia="仿宋" w:hAnsi="仿宋" w:cs="宋体"/>
                <w:b/>
                <w:color w:val="FF0000"/>
                <w:kern w:val="0"/>
                <w:sz w:val="24"/>
                <w:szCs w:val="24"/>
              </w:rPr>
              <w:t>5</w:t>
            </w:r>
            <w:r w:rsidRPr="005B336C">
              <w:rPr>
                <w:rFonts w:ascii="仿宋" w:eastAsia="仿宋" w:hAnsi="仿宋" w:cs="宋体" w:hint="eastAsia"/>
                <w:b/>
                <w:color w:val="FF0000"/>
                <w:kern w:val="0"/>
                <w:sz w:val="24"/>
                <w:szCs w:val="24"/>
              </w:rPr>
              <w:t>日，</w:t>
            </w: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其他科目截止至</w:t>
            </w:r>
            <w:r w:rsidR="001137DB">
              <w:rPr>
                <w:rFonts w:ascii="仿宋" w:eastAsia="仿宋" w:hAnsi="仿宋" w:cs="宋体"/>
                <w:b/>
                <w:color w:val="FF0000"/>
                <w:kern w:val="0"/>
                <w:sz w:val="24"/>
                <w:szCs w:val="24"/>
              </w:rPr>
              <w:t>12</w:t>
            </w:r>
            <w:r w:rsidRPr="005B336C">
              <w:rPr>
                <w:rFonts w:ascii="仿宋" w:eastAsia="仿宋" w:hAnsi="仿宋" w:cs="宋体" w:hint="eastAsia"/>
                <w:b/>
                <w:color w:val="FF0000"/>
                <w:kern w:val="0"/>
                <w:sz w:val="24"/>
                <w:szCs w:val="24"/>
              </w:rPr>
              <w:t>月</w:t>
            </w:r>
            <w:r w:rsidR="001137DB">
              <w:rPr>
                <w:rFonts w:ascii="仿宋" w:eastAsia="仿宋" w:hAnsi="仿宋" w:cs="宋体"/>
                <w:b/>
                <w:color w:val="FF0000"/>
                <w:kern w:val="0"/>
                <w:sz w:val="24"/>
                <w:szCs w:val="24"/>
              </w:rPr>
              <w:t>25</w:t>
            </w:r>
            <w:r w:rsidRPr="005B336C">
              <w:rPr>
                <w:rFonts w:ascii="仿宋" w:eastAsia="仿宋" w:hAnsi="仿宋" w:cs="宋体" w:hint="eastAsia"/>
                <w:b/>
                <w:color w:val="FF0000"/>
                <w:kern w:val="0"/>
                <w:sz w:val="24"/>
                <w:szCs w:val="24"/>
              </w:rPr>
              <w:t>日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70F8" w14:textId="705A8053" w:rsidR="00221CF4" w:rsidRDefault="00795EC1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12</w:t>
            </w:r>
            <w:r w:rsidR="0062456A"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16</w:t>
            </w:r>
            <w:r w:rsidR="0062456A"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日09:00</w:t>
            </w:r>
          </w:p>
          <w:p w14:paraId="3A366EB8" w14:textId="707A9436" w:rsidR="0062456A" w:rsidRPr="005B336C" w:rsidRDefault="0062456A" w:rsidP="00795EC1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至</w:t>
            </w:r>
            <w:r w:rsidR="00795EC1"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12</w:t>
            </w:r>
            <w:r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月</w:t>
            </w:r>
            <w:r w:rsidR="00795EC1"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25</w:t>
            </w:r>
            <w:r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日</w:t>
            </w:r>
            <w:r w:rsidR="00221CF4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2</w:t>
            </w:r>
            <w:r w:rsidR="00221CF4"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4</w:t>
            </w:r>
            <w:r w:rsidR="00221CF4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：0</w:t>
            </w:r>
            <w:r w:rsidR="00221CF4"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0</w:t>
            </w:r>
          </w:p>
        </w:tc>
      </w:tr>
      <w:tr w:rsidR="0062456A" w:rsidRPr="001E099B" w14:paraId="1450A295" w14:textId="77777777" w:rsidTr="00B22127">
        <w:trPr>
          <w:trHeight w:val="70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1D7C" w14:textId="65D66305" w:rsidR="0062456A" w:rsidRPr="005B336C" w:rsidRDefault="0062456A" w:rsidP="0062456A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考试</w:t>
            </w:r>
            <w:r w:rsidRPr="005B336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科目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0468" w14:textId="77777777" w:rsidR="00221CF4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考试</w:t>
            </w: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科目详见附件1</w:t>
            </w:r>
          </w:p>
          <w:p w14:paraId="2DE10CB8" w14:textId="46F2503D" w:rsidR="0062456A" w:rsidRPr="005B336C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操作说明详见附件2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67B9" w14:textId="77777777" w:rsidR="00221CF4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考试</w:t>
            </w: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科目详见附件3</w:t>
            </w:r>
          </w:p>
          <w:p w14:paraId="2DB1AD43" w14:textId="56A598DE" w:rsidR="0062456A" w:rsidRPr="005B336C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注意事项详见附件4</w:t>
            </w:r>
          </w:p>
        </w:tc>
      </w:tr>
      <w:tr w:rsidR="0062456A" w:rsidRPr="001E099B" w14:paraId="736869EF" w14:textId="77777777" w:rsidTr="00B22127">
        <w:trPr>
          <w:trHeight w:val="90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EC96" w14:textId="0A9B36DF" w:rsidR="0062456A" w:rsidRPr="00830893" w:rsidRDefault="0062456A" w:rsidP="0062456A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3089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查询方式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0B51" w14:textId="0725ED57" w:rsidR="0062456A" w:rsidRPr="00E0477C" w:rsidRDefault="0062456A" w:rsidP="00824EE1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047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登录平台点击“在线学习”—“课程名称”进入课程页面—“课程考试” —“在线考试</w:t>
            </w:r>
            <w:r w:rsidRPr="00E0477C">
              <w:rPr>
                <w:rFonts w:ascii="仿宋" w:eastAsia="仿宋" w:hAnsi="仿宋" w:hint="eastAsia"/>
                <w:sz w:val="28"/>
                <w:szCs w:val="28"/>
              </w:rPr>
              <w:t>/</w:t>
            </w:r>
            <w:r w:rsidRPr="00E047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开放式考试”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C737" w14:textId="3079303E" w:rsidR="0062456A" w:rsidRPr="00830893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83089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“登录考试客户端”后可查询学生“待考考试列表”</w:t>
            </w:r>
          </w:p>
        </w:tc>
      </w:tr>
      <w:tr w:rsidR="0062456A" w:rsidRPr="001E099B" w14:paraId="2F85D017" w14:textId="77777777" w:rsidTr="00B22127">
        <w:trPr>
          <w:trHeight w:val="65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F7AE" w14:textId="00E5713B" w:rsidR="0062456A" w:rsidRPr="005B336C" w:rsidRDefault="0062456A" w:rsidP="0062456A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7972" w14:textId="6C795188" w:rsidR="0062456A" w:rsidRPr="005B336C" w:rsidRDefault="0062456A" w:rsidP="00795EC1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002E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在线作业/开放式作业</w:t>
            </w: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提交</w:t>
            </w:r>
            <w:r w:rsidR="00795EC1"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12</w:t>
            </w:r>
            <w:r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月</w:t>
            </w:r>
            <w:r w:rsidR="00795EC1"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25</w:t>
            </w:r>
            <w:r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日</w:t>
            </w: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截止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DCD6" w14:textId="5E5AEE19" w:rsidR="0062456A" w:rsidRPr="005B336C" w:rsidRDefault="00795EC1" w:rsidP="00824EE1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12</w:t>
            </w:r>
            <w:r w:rsidR="0062456A"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9</w:t>
            </w:r>
            <w:r w:rsidR="0062456A"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日至</w:t>
            </w:r>
            <w:r>
              <w:rPr>
                <w:rFonts w:ascii="仿宋" w:eastAsia="仿宋" w:hAnsi="仿宋" w:cs="宋体"/>
                <w:b/>
                <w:bCs/>
                <w:color w:val="FF0000"/>
                <w:kern w:val="0"/>
                <w:sz w:val="24"/>
                <w:szCs w:val="24"/>
              </w:rPr>
              <w:t>15</w:t>
            </w:r>
            <w:r w:rsidR="0062456A"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日</w:t>
            </w:r>
            <w:r w:rsidR="0062456A"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进行模拟考试测试</w:t>
            </w:r>
          </w:p>
        </w:tc>
      </w:tr>
      <w:tr w:rsidR="0062456A" w:rsidRPr="001E099B" w14:paraId="3636853C" w14:textId="77777777" w:rsidTr="00B22127">
        <w:trPr>
          <w:trHeight w:val="551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CDBC" w14:textId="77777777" w:rsidR="0062456A" w:rsidRPr="005B336C" w:rsidRDefault="0062456A" w:rsidP="0062456A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D74CC" w14:textId="0A22CB8B" w:rsidR="0062456A" w:rsidRPr="005B336C" w:rsidRDefault="0062456A" w:rsidP="00221CF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请注意考试的</w:t>
            </w:r>
            <w:r w:rsidRPr="005B336C">
              <w:rPr>
                <w:rFonts w:ascii="仿宋" w:eastAsia="仿宋" w:hAnsi="仿宋" w:cs="宋体" w:hint="eastAsia"/>
                <w:b/>
                <w:bCs/>
                <w:color w:val="FF0000"/>
                <w:kern w:val="0"/>
                <w:sz w:val="24"/>
                <w:szCs w:val="24"/>
              </w:rPr>
              <w:t>开始时间、结束时间</w:t>
            </w:r>
            <w:r w:rsidRPr="005B336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，</w:t>
            </w:r>
            <w:r w:rsidRPr="005B336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在该时间段内完成考试</w:t>
            </w:r>
          </w:p>
        </w:tc>
      </w:tr>
    </w:tbl>
    <w:p w14:paraId="6E87AEA1" w14:textId="4D864C06" w:rsidR="008D6F74" w:rsidRPr="001E099B" w:rsidRDefault="00B73BE2" w:rsidP="00702395">
      <w:pPr>
        <w:spacing w:line="500" w:lineRule="exact"/>
        <w:rPr>
          <w:rFonts w:ascii="仿宋" w:eastAsia="仿宋" w:hAnsi="仿宋"/>
          <w:b/>
          <w:sz w:val="28"/>
          <w:szCs w:val="28"/>
          <w:shd w:val="clear" w:color="auto" w:fill="FFFFFF" w:themeFill="background1"/>
        </w:rPr>
      </w:pPr>
      <w:r w:rsidRPr="001E099B">
        <w:rPr>
          <w:rFonts w:ascii="仿宋" w:eastAsia="仿宋" w:hAnsi="仿宋" w:hint="eastAsia"/>
          <w:b/>
          <w:sz w:val="28"/>
          <w:szCs w:val="28"/>
          <w:shd w:val="clear" w:color="auto" w:fill="FFFFFF" w:themeFill="background1"/>
        </w:rPr>
        <w:t>二</w:t>
      </w:r>
      <w:r w:rsidR="00523FE8">
        <w:rPr>
          <w:rFonts w:ascii="仿宋" w:eastAsia="仿宋" w:hAnsi="仿宋" w:hint="eastAsia"/>
          <w:b/>
          <w:sz w:val="28"/>
          <w:szCs w:val="28"/>
          <w:shd w:val="clear" w:color="auto" w:fill="FFFFFF" w:themeFill="background1"/>
        </w:rPr>
        <w:t>、学生考试</w:t>
      </w:r>
      <w:r w:rsidR="008D6F74" w:rsidRPr="001E099B">
        <w:rPr>
          <w:rFonts w:ascii="仿宋" w:eastAsia="仿宋" w:hAnsi="仿宋" w:hint="eastAsia"/>
          <w:b/>
          <w:sz w:val="28"/>
          <w:szCs w:val="28"/>
          <w:shd w:val="clear" w:color="auto" w:fill="FFFFFF" w:themeFill="background1"/>
        </w:rPr>
        <w:t>数据</w:t>
      </w:r>
    </w:p>
    <w:p w14:paraId="76C8EC22" w14:textId="4C0B1BC3" w:rsidR="00754F4F" w:rsidRPr="001E099B" w:rsidRDefault="008D6F74" w:rsidP="0070239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E099B">
        <w:rPr>
          <w:rFonts w:ascii="仿宋" w:eastAsia="仿宋" w:hAnsi="仿宋" w:hint="eastAsia"/>
          <w:sz w:val="28"/>
          <w:szCs w:val="28"/>
        </w:rPr>
        <w:t>请各学习中心相关老师</w:t>
      </w:r>
      <w:r w:rsidR="006F3283">
        <w:rPr>
          <w:rFonts w:ascii="仿宋" w:eastAsia="仿宋" w:hAnsi="仿宋" w:hint="eastAsia"/>
          <w:sz w:val="28"/>
          <w:szCs w:val="28"/>
        </w:rPr>
        <w:t>于</w:t>
      </w:r>
      <w:r w:rsidR="006F3283" w:rsidRPr="00E01252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6F3283" w:rsidRPr="00E01252">
        <w:rPr>
          <w:rFonts w:ascii="仿宋" w:eastAsia="仿宋" w:hAnsi="仿宋"/>
          <w:b/>
          <w:color w:val="FF0000"/>
          <w:sz w:val="28"/>
          <w:szCs w:val="28"/>
        </w:rPr>
        <w:t>023</w:t>
      </w:r>
      <w:r w:rsidR="006F3283" w:rsidRPr="00E01252">
        <w:rPr>
          <w:rFonts w:ascii="仿宋" w:eastAsia="仿宋" w:hAnsi="仿宋" w:hint="eastAsia"/>
          <w:b/>
          <w:color w:val="FF0000"/>
          <w:sz w:val="28"/>
          <w:szCs w:val="28"/>
        </w:rPr>
        <w:t>年1</w:t>
      </w:r>
      <w:r w:rsidR="006F3283" w:rsidRPr="00E01252">
        <w:rPr>
          <w:rFonts w:ascii="仿宋" w:eastAsia="仿宋" w:hAnsi="仿宋"/>
          <w:b/>
          <w:color w:val="FF0000"/>
          <w:sz w:val="28"/>
          <w:szCs w:val="28"/>
        </w:rPr>
        <w:t>1</w:t>
      </w:r>
      <w:r w:rsidR="006F3283" w:rsidRPr="00E01252">
        <w:rPr>
          <w:rFonts w:ascii="仿宋" w:eastAsia="仿宋" w:hAnsi="仿宋" w:hint="eastAsia"/>
          <w:b/>
          <w:color w:val="FF0000"/>
          <w:sz w:val="28"/>
          <w:szCs w:val="28"/>
        </w:rPr>
        <w:t>月1</w:t>
      </w:r>
      <w:r w:rsidR="006F3283" w:rsidRPr="00E01252">
        <w:rPr>
          <w:rFonts w:ascii="仿宋" w:eastAsia="仿宋" w:hAnsi="仿宋"/>
          <w:b/>
          <w:color w:val="FF0000"/>
          <w:sz w:val="28"/>
          <w:szCs w:val="28"/>
        </w:rPr>
        <w:t>0</w:t>
      </w:r>
      <w:r w:rsidR="006F3283" w:rsidRPr="00E0125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6F3283">
        <w:rPr>
          <w:rFonts w:ascii="仿宋" w:eastAsia="仿宋" w:hAnsi="仿宋" w:hint="eastAsia"/>
          <w:sz w:val="28"/>
          <w:szCs w:val="28"/>
        </w:rPr>
        <w:t>前，</w:t>
      </w:r>
      <w:r w:rsidR="00754F4F" w:rsidRPr="001E099B">
        <w:rPr>
          <w:rFonts w:ascii="仿宋" w:eastAsia="仿宋" w:hAnsi="仿宋"/>
          <w:sz w:val="28"/>
          <w:szCs w:val="28"/>
        </w:rPr>
        <w:t>登录</w:t>
      </w:r>
      <w:r w:rsidR="00754F4F" w:rsidRPr="001E099B">
        <w:rPr>
          <w:rFonts w:ascii="仿宋" w:eastAsia="仿宋" w:hAnsi="仿宋" w:hint="eastAsia"/>
          <w:sz w:val="28"/>
          <w:szCs w:val="28"/>
        </w:rPr>
        <w:t>学历继续</w:t>
      </w:r>
      <w:r w:rsidR="00754F4F" w:rsidRPr="001E099B">
        <w:rPr>
          <w:rFonts w:ascii="仿宋" w:eastAsia="仿宋" w:hAnsi="仿宋"/>
          <w:sz w:val="28"/>
          <w:szCs w:val="28"/>
        </w:rPr>
        <w:t>教育平台“教务系统-教务管理-考试管理-考试试卷分配表”，选择2023年</w:t>
      </w:r>
      <w:r w:rsidR="00795EC1">
        <w:rPr>
          <w:rFonts w:ascii="仿宋" w:eastAsia="仿宋" w:hAnsi="仿宋"/>
          <w:sz w:val="28"/>
          <w:szCs w:val="28"/>
        </w:rPr>
        <w:t>12</w:t>
      </w:r>
      <w:r w:rsidR="00754F4F" w:rsidRPr="001E099B">
        <w:rPr>
          <w:rFonts w:ascii="仿宋" w:eastAsia="仿宋" w:hAnsi="仿宋"/>
          <w:sz w:val="28"/>
          <w:szCs w:val="28"/>
        </w:rPr>
        <w:t>月期末考试正考或重修，</w:t>
      </w:r>
      <w:r w:rsidR="006F3283">
        <w:rPr>
          <w:rFonts w:ascii="仿宋" w:eastAsia="仿宋" w:hAnsi="仿宋" w:hint="eastAsia"/>
          <w:sz w:val="28"/>
          <w:szCs w:val="28"/>
        </w:rPr>
        <w:t>完成</w:t>
      </w:r>
      <w:r w:rsidR="00754F4F" w:rsidRPr="001E099B">
        <w:rPr>
          <w:rFonts w:ascii="仿宋" w:eastAsia="仿宋" w:hAnsi="仿宋"/>
          <w:sz w:val="28"/>
          <w:szCs w:val="28"/>
        </w:rPr>
        <w:t>查询核对</w:t>
      </w:r>
      <w:r w:rsidR="00754F4F" w:rsidRPr="001E099B">
        <w:rPr>
          <w:rFonts w:ascii="仿宋" w:eastAsia="仿宋" w:hAnsi="仿宋" w:hint="eastAsia"/>
          <w:sz w:val="28"/>
          <w:szCs w:val="28"/>
        </w:rPr>
        <w:t>。</w:t>
      </w:r>
    </w:p>
    <w:p w14:paraId="3B7C4E6F" w14:textId="624B1DF3" w:rsidR="008D6F74" w:rsidRPr="001E099B" w:rsidRDefault="006F7C5F" w:rsidP="00702395">
      <w:pPr>
        <w:spacing w:line="50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 w:rsidRPr="001E099B">
        <w:rPr>
          <w:rFonts w:ascii="仿宋" w:eastAsia="仿宋" w:hAnsi="仿宋" w:hint="eastAsia"/>
          <w:b/>
          <w:color w:val="FF0000"/>
          <w:sz w:val="28"/>
          <w:szCs w:val="28"/>
        </w:rPr>
        <w:t>注：</w:t>
      </w:r>
      <w:r w:rsidR="008D6F74" w:rsidRPr="001E099B">
        <w:rPr>
          <w:rFonts w:ascii="仿宋" w:eastAsia="仿宋" w:hAnsi="仿宋" w:hint="eastAsia"/>
          <w:b/>
          <w:color w:val="FF0000"/>
          <w:sz w:val="28"/>
          <w:szCs w:val="28"/>
        </w:rPr>
        <w:t>本学期考试之前办理的课程免修，如有考试数据，可不参加免修科目的考试。</w:t>
      </w:r>
    </w:p>
    <w:p w14:paraId="78D17441" w14:textId="77777777" w:rsidR="004E76D9" w:rsidRDefault="004E76D9" w:rsidP="00702395">
      <w:pPr>
        <w:spacing w:line="500" w:lineRule="exact"/>
        <w:rPr>
          <w:rFonts w:ascii="仿宋" w:eastAsia="仿宋" w:hAnsi="仿宋"/>
          <w:b/>
          <w:sz w:val="28"/>
          <w:szCs w:val="28"/>
        </w:rPr>
      </w:pPr>
    </w:p>
    <w:p w14:paraId="352CCF86" w14:textId="3989DC33" w:rsidR="008D6F74" w:rsidRPr="001E099B" w:rsidRDefault="00B73BE2" w:rsidP="00702395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1E099B">
        <w:rPr>
          <w:rFonts w:ascii="仿宋" w:eastAsia="仿宋" w:hAnsi="仿宋" w:hint="eastAsia"/>
          <w:b/>
          <w:sz w:val="28"/>
          <w:szCs w:val="28"/>
        </w:rPr>
        <w:lastRenderedPageBreak/>
        <w:t>三</w:t>
      </w:r>
      <w:r w:rsidR="008D6F74" w:rsidRPr="001E099B">
        <w:rPr>
          <w:rFonts w:ascii="仿宋" w:eastAsia="仿宋" w:hAnsi="仿宋" w:hint="eastAsia"/>
          <w:b/>
          <w:sz w:val="28"/>
          <w:szCs w:val="28"/>
        </w:rPr>
        <w:t>、</w:t>
      </w:r>
      <w:r w:rsidR="007A6CB9" w:rsidRPr="001E099B">
        <w:rPr>
          <w:rFonts w:ascii="仿宋" w:eastAsia="仿宋" w:hAnsi="仿宋" w:hint="eastAsia"/>
          <w:b/>
          <w:sz w:val="28"/>
          <w:szCs w:val="28"/>
        </w:rPr>
        <w:t>注意</w:t>
      </w:r>
      <w:r w:rsidR="008D6F74" w:rsidRPr="001E099B">
        <w:rPr>
          <w:rFonts w:ascii="仿宋" w:eastAsia="仿宋" w:hAnsi="仿宋" w:hint="eastAsia"/>
          <w:b/>
          <w:sz w:val="28"/>
          <w:szCs w:val="28"/>
        </w:rPr>
        <w:t>事项</w:t>
      </w:r>
    </w:p>
    <w:p w14:paraId="2DF14697" w14:textId="13F9DDCC" w:rsidR="00E0477C" w:rsidRPr="001E099B" w:rsidRDefault="00C14F8D" w:rsidP="00702395">
      <w:pPr>
        <w:widowControl/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 w:rsidR="00E0477C" w:rsidRPr="00E0477C">
        <w:rPr>
          <w:rFonts w:ascii="仿宋" w:eastAsia="仿宋" w:hAnsi="仿宋" w:hint="eastAsia"/>
          <w:sz w:val="28"/>
          <w:szCs w:val="28"/>
        </w:rPr>
        <w:t>学院</w:t>
      </w:r>
      <w:r w:rsidR="00E0477C" w:rsidRPr="00E0477C">
        <w:rPr>
          <w:rFonts w:ascii="仿宋" w:eastAsia="仿宋" w:hAnsi="仿宋" w:hint="eastAsia"/>
          <w:b/>
          <w:sz w:val="28"/>
          <w:szCs w:val="28"/>
        </w:rPr>
        <w:t>学历继续教育平台</w:t>
      </w:r>
      <w:r w:rsidR="00E0477C" w:rsidRPr="00E0477C">
        <w:rPr>
          <w:rFonts w:ascii="仿宋" w:eastAsia="仿宋" w:hAnsi="仿宋" w:hint="eastAsia"/>
          <w:sz w:val="28"/>
          <w:szCs w:val="28"/>
        </w:rPr>
        <w:t>在线考试（含开放式考试）</w:t>
      </w:r>
      <w:r w:rsidR="00E0477C" w:rsidRPr="00E0477C">
        <w:rPr>
          <w:rFonts w:ascii="仿宋" w:eastAsia="仿宋" w:hAnsi="仿宋" w:hint="eastAsia"/>
          <w:b/>
          <w:color w:val="FF0000"/>
          <w:sz w:val="28"/>
          <w:szCs w:val="28"/>
        </w:rPr>
        <w:t>截止时间不同，请重点关注</w:t>
      </w:r>
      <w:r w:rsidR="00E0477C" w:rsidRPr="00E0477C">
        <w:rPr>
          <w:rFonts w:ascii="仿宋" w:eastAsia="仿宋" w:hAnsi="仿宋" w:hint="eastAsia"/>
          <w:sz w:val="28"/>
          <w:szCs w:val="28"/>
        </w:rPr>
        <w:t>；开放式考试杜绝抄袭，附件限制50M以内，请注意查看平台提示，务必自行检查确保提交成功。</w:t>
      </w:r>
      <w:r w:rsidR="00E0477C" w:rsidRPr="001E099B">
        <w:rPr>
          <w:rFonts w:ascii="仿宋" w:eastAsia="仿宋" w:hAnsi="仿宋" w:hint="eastAsia"/>
          <w:sz w:val="28"/>
          <w:szCs w:val="28"/>
        </w:rPr>
        <w:t xml:space="preserve"> </w:t>
      </w:r>
    </w:p>
    <w:p w14:paraId="3D76EE64" w14:textId="2A349309" w:rsidR="00B71F1E" w:rsidRDefault="00DE0E45" w:rsidP="00702395">
      <w:pPr>
        <w:widowControl/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E099B">
        <w:rPr>
          <w:rFonts w:ascii="仿宋" w:eastAsia="仿宋" w:hAnsi="仿宋"/>
          <w:sz w:val="28"/>
          <w:szCs w:val="28"/>
        </w:rPr>
        <w:t>2</w:t>
      </w:r>
      <w:r w:rsidR="008D6F74" w:rsidRPr="001E099B">
        <w:rPr>
          <w:rFonts w:ascii="仿宋" w:eastAsia="仿宋" w:hAnsi="仿宋" w:hint="eastAsia"/>
          <w:sz w:val="28"/>
          <w:szCs w:val="28"/>
        </w:rPr>
        <w:t>.</w:t>
      </w:r>
      <w:r w:rsidR="00795EC1">
        <w:rPr>
          <w:rFonts w:ascii="仿宋" w:eastAsia="仿宋" w:hAnsi="仿宋"/>
          <w:b/>
          <w:color w:val="FF0000"/>
          <w:sz w:val="28"/>
          <w:szCs w:val="28"/>
        </w:rPr>
        <w:t>12</w:t>
      </w:r>
      <w:r w:rsidR="008D6F74" w:rsidRPr="001E099B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95EC1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C14F8D">
        <w:rPr>
          <w:rFonts w:ascii="仿宋" w:eastAsia="仿宋" w:hAnsi="仿宋" w:hint="eastAsia"/>
          <w:b/>
          <w:color w:val="FF0000"/>
          <w:sz w:val="28"/>
          <w:szCs w:val="28"/>
        </w:rPr>
        <w:t>日至</w:t>
      </w:r>
      <w:r w:rsidR="00795EC1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795EC1">
        <w:rPr>
          <w:rFonts w:ascii="仿宋" w:eastAsia="仿宋" w:hAnsi="仿宋"/>
          <w:b/>
          <w:color w:val="FF0000"/>
          <w:sz w:val="28"/>
          <w:szCs w:val="28"/>
        </w:rPr>
        <w:t>5</w:t>
      </w:r>
      <w:r w:rsidR="008D6F74" w:rsidRPr="001E099B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033637">
        <w:rPr>
          <w:rFonts w:ascii="仿宋" w:eastAsia="仿宋" w:hAnsi="仿宋" w:hint="eastAsia"/>
          <w:b/>
          <w:color w:val="FF0000"/>
          <w:sz w:val="28"/>
          <w:szCs w:val="28"/>
        </w:rPr>
        <w:t>可</w:t>
      </w:r>
      <w:r w:rsidR="00FE798B" w:rsidRPr="001E099B">
        <w:rPr>
          <w:rFonts w:ascii="仿宋" w:eastAsia="仿宋" w:hAnsi="仿宋" w:hint="eastAsia"/>
          <w:b/>
          <w:color w:val="FF0000"/>
          <w:sz w:val="28"/>
          <w:szCs w:val="28"/>
        </w:rPr>
        <w:t>登录</w:t>
      </w:r>
      <w:r w:rsidR="008D6F74" w:rsidRPr="001E099B">
        <w:rPr>
          <w:rFonts w:ascii="仿宋" w:eastAsia="仿宋" w:hAnsi="仿宋" w:hint="eastAsia"/>
          <w:b/>
          <w:color w:val="FF0000"/>
          <w:sz w:val="28"/>
          <w:szCs w:val="28"/>
        </w:rPr>
        <w:t>“在线考试客户端”进行模拟考试</w:t>
      </w:r>
      <w:r w:rsidR="00B71F1E" w:rsidRPr="001E099B">
        <w:rPr>
          <w:rFonts w:ascii="仿宋" w:eastAsia="仿宋" w:hAnsi="仿宋" w:cs="微软雅黑" w:hint="eastAsia"/>
          <w:color w:val="000000" w:themeColor="text1"/>
          <w:spacing w:val="-1"/>
          <w:kern w:val="24"/>
          <w:sz w:val="28"/>
          <w:szCs w:val="28"/>
        </w:rPr>
        <w:t>（</w:t>
      </w:r>
      <w:r w:rsidR="00B71F1E" w:rsidRPr="001E099B">
        <w:rPr>
          <w:rFonts w:ascii="仿宋" w:eastAsia="仿宋" w:hAnsi="仿宋" w:cs="微软雅黑" w:hint="eastAsia"/>
          <w:color w:val="000000" w:themeColor="text1"/>
          <w:spacing w:val="-2"/>
          <w:kern w:val="24"/>
          <w:sz w:val="28"/>
          <w:szCs w:val="28"/>
        </w:rPr>
        <w:t>2</w:t>
      </w:r>
      <w:r w:rsidR="00B71F1E" w:rsidRPr="001E099B">
        <w:rPr>
          <w:rFonts w:ascii="仿宋" w:eastAsia="仿宋" w:hAnsi="仿宋" w:cs="微软雅黑" w:hint="eastAsia"/>
          <w:color w:val="000000" w:themeColor="text1"/>
          <w:spacing w:val="-1"/>
          <w:kern w:val="24"/>
          <w:sz w:val="28"/>
          <w:szCs w:val="28"/>
        </w:rPr>
        <w:t>次机会）</w:t>
      </w:r>
      <w:r w:rsidR="006F232B" w:rsidRPr="001E099B">
        <w:rPr>
          <w:rFonts w:ascii="仿宋" w:eastAsia="仿宋" w:hAnsi="仿宋" w:hint="eastAsia"/>
          <w:sz w:val="28"/>
          <w:szCs w:val="28"/>
        </w:rPr>
        <w:t>，</w:t>
      </w:r>
      <w:r w:rsidR="00033637">
        <w:rPr>
          <w:rFonts w:ascii="仿宋" w:eastAsia="仿宋" w:hAnsi="仿宋" w:hint="eastAsia"/>
          <w:sz w:val="28"/>
          <w:szCs w:val="28"/>
        </w:rPr>
        <w:t>请提前</w:t>
      </w:r>
      <w:r w:rsidR="008D6F74" w:rsidRPr="001E099B">
        <w:rPr>
          <w:rFonts w:ascii="仿宋" w:eastAsia="仿宋" w:hAnsi="仿宋" w:hint="eastAsia"/>
          <w:sz w:val="28"/>
          <w:szCs w:val="28"/>
        </w:rPr>
        <w:t>熟悉考试平台各项功能</w:t>
      </w:r>
      <w:r w:rsidR="00A95E37">
        <w:rPr>
          <w:rFonts w:ascii="仿宋" w:eastAsia="仿宋" w:hAnsi="仿宋" w:hint="eastAsia"/>
          <w:sz w:val="28"/>
          <w:szCs w:val="28"/>
        </w:rPr>
        <w:t>和</w:t>
      </w:r>
      <w:r w:rsidR="008D6F74" w:rsidRPr="001E099B">
        <w:rPr>
          <w:rFonts w:ascii="仿宋" w:eastAsia="仿宋" w:hAnsi="仿宋" w:hint="eastAsia"/>
          <w:sz w:val="28"/>
          <w:szCs w:val="28"/>
        </w:rPr>
        <w:t>操作</w:t>
      </w:r>
      <w:r w:rsidR="00A95E37">
        <w:rPr>
          <w:rFonts w:ascii="仿宋" w:eastAsia="仿宋" w:hAnsi="仿宋" w:hint="eastAsia"/>
          <w:sz w:val="28"/>
          <w:szCs w:val="28"/>
        </w:rPr>
        <w:t>流程</w:t>
      </w:r>
      <w:r w:rsidR="008D6F74" w:rsidRPr="001E099B">
        <w:rPr>
          <w:rFonts w:ascii="仿宋" w:eastAsia="仿宋" w:hAnsi="仿宋" w:hint="eastAsia"/>
          <w:sz w:val="28"/>
          <w:szCs w:val="28"/>
        </w:rPr>
        <w:t>，避免</w:t>
      </w:r>
      <w:r w:rsidR="00A95E37">
        <w:rPr>
          <w:rFonts w:ascii="仿宋" w:eastAsia="仿宋" w:hAnsi="仿宋" w:hint="eastAsia"/>
          <w:sz w:val="28"/>
          <w:szCs w:val="28"/>
        </w:rPr>
        <w:t>正式考试</w:t>
      </w:r>
      <w:r w:rsidR="008D6F74" w:rsidRPr="001E099B">
        <w:rPr>
          <w:rFonts w:ascii="仿宋" w:eastAsia="仿宋" w:hAnsi="仿宋" w:hint="eastAsia"/>
          <w:sz w:val="28"/>
          <w:szCs w:val="28"/>
        </w:rPr>
        <w:t>时浪费考试机会。</w:t>
      </w:r>
    </w:p>
    <w:p w14:paraId="60F8E1A1" w14:textId="7F230635" w:rsidR="00EF6D73" w:rsidRPr="00B71F1E" w:rsidRDefault="00B71F1E" w:rsidP="00702395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764C4">
        <w:rPr>
          <w:rFonts w:ascii="仿宋" w:eastAsia="仿宋" w:hAnsi="仿宋" w:hint="eastAsia"/>
          <w:sz w:val="28"/>
          <w:szCs w:val="28"/>
        </w:rPr>
        <w:t>注：</w:t>
      </w:r>
      <w:r w:rsidR="003538A2" w:rsidRPr="000764C4">
        <w:rPr>
          <w:rFonts w:ascii="仿宋" w:eastAsia="仿宋" w:hAnsi="仿宋" w:cs="微软雅黑" w:hint="eastAsia"/>
          <w:color w:val="000000" w:themeColor="text1"/>
          <w:spacing w:val="-1"/>
          <w:kern w:val="24"/>
          <w:sz w:val="28"/>
          <w:szCs w:val="28"/>
        </w:rPr>
        <w:t>正</w:t>
      </w:r>
      <w:r w:rsidR="003538A2" w:rsidRPr="000764C4">
        <w:rPr>
          <w:rFonts w:ascii="仿宋" w:eastAsia="仿宋" w:hAnsi="仿宋" w:cs="微软雅黑" w:hint="eastAsia"/>
          <w:color w:val="000000" w:themeColor="text1"/>
          <w:spacing w:val="1"/>
          <w:kern w:val="24"/>
          <w:sz w:val="28"/>
          <w:szCs w:val="28"/>
        </w:rPr>
        <w:t>式</w:t>
      </w:r>
      <w:r w:rsidR="003538A2" w:rsidRPr="000764C4">
        <w:rPr>
          <w:rFonts w:ascii="仿宋" w:eastAsia="仿宋" w:hAnsi="仿宋" w:cs="微软雅黑" w:hint="eastAsia"/>
          <w:color w:val="000000" w:themeColor="text1"/>
          <w:spacing w:val="-1"/>
          <w:kern w:val="24"/>
          <w:sz w:val="28"/>
          <w:szCs w:val="28"/>
        </w:rPr>
        <w:t>考试</w:t>
      </w:r>
      <w:r w:rsidR="003538A2" w:rsidRPr="000764C4">
        <w:rPr>
          <w:rFonts w:ascii="仿宋" w:eastAsia="仿宋" w:hAnsi="仿宋" w:cs="微软雅黑" w:hint="eastAsia"/>
          <w:b/>
          <w:color w:val="FF0000"/>
          <w:spacing w:val="1"/>
          <w:kern w:val="24"/>
          <w:sz w:val="28"/>
          <w:szCs w:val="28"/>
        </w:rPr>
        <w:t>不</w:t>
      </w:r>
      <w:r w:rsidR="003538A2" w:rsidRPr="000764C4">
        <w:rPr>
          <w:rFonts w:ascii="仿宋" w:eastAsia="仿宋" w:hAnsi="仿宋" w:cs="微软雅黑" w:hint="eastAsia"/>
          <w:b/>
          <w:color w:val="FF0000"/>
          <w:spacing w:val="-1"/>
          <w:kern w:val="24"/>
          <w:sz w:val="28"/>
          <w:szCs w:val="28"/>
        </w:rPr>
        <w:t>允许</w:t>
      </w:r>
      <w:r w:rsidR="003538A2" w:rsidRPr="000764C4">
        <w:rPr>
          <w:rFonts w:ascii="仿宋" w:eastAsia="仿宋" w:hAnsi="仿宋" w:cs="微软雅黑" w:hint="eastAsia"/>
          <w:b/>
          <w:color w:val="FF0000"/>
          <w:spacing w:val="1"/>
          <w:kern w:val="24"/>
          <w:sz w:val="28"/>
          <w:szCs w:val="28"/>
        </w:rPr>
        <w:t>更</w:t>
      </w:r>
      <w:r w:rsidR="003538A2" w:rsidRPr="000764C4">
        <w:rPr>
          <w:rFonts w:ascii="仿宋" w:eastAsia="仿宋" w:hAnsi="仿宋" w:cs="微软雅黑" w:hint="eastAsia"/>
          <w:b/>
          <w:color w:val="FF0000"/>
          <w:spacing w:val="-1"/>
          <w:kern w:val="24"/>
          <w:sz w:val="28"/>
          <w:szCs w:val="28"/>
        </w:rPr>
        <w:t>换照</w:t>
      </w:r>
      <w:r w:rsidR="003538A2" w:rsidRPr="000764C4">
        <w:rPr>
          <w:rFonts w:ascii="仿宋" w:eastAsia="仿宋" w:hAnsi="仿宋" w:cs="微软雅黑" w:hint="eastAsia"/>
          <w:b/>
          <w:color w:val="FF0000"/>
          <w:spacing w:val="2"/>
          <w:kern w:val="24"/>
          <w:sz w:val="28"/>
          <w:szCs w:val="28"/>
        </w:rPr>
        <w:t>片</w:t>
      </w:r>
      <w:r w:rsidR="003538A2" w:rsidRPr="000764C4">
        <w:rPr>
          <w:rFonts w:ascii="仿宋" w:eastAsia="仿宋" w:hAnsi="仿宋" w:cs="微软雅黑" w:hint="eastAsia"/>
          <w:b/>
          <w:color w:val="000000" w:themeColor="text1"/>
          <w:spacing w:val="2"/>
          <w:kern w:val="24"/>
          <w:sz w:val="28"/>
          <w:szCs w:val="28"/>
        </w:rPr>
        <w:t>。</w:t>
      </w:r>
      <w:r w:rsidR="00EF6D73" w:rsidRPr="000764C4">
        <w:rPr>
          <w:rFonts w:ascii="仿宋" w:eastAsia="仿宋" w:hAnsi="仿宋" w:cs="微软雅黑" w:hint="eastAsia"/>
          <w:color w:val="000000" w:themeColor="text1"/>
          <w:spacing w:val="-1"/>
          <w:kern w:val="24"/>
          <w:sz w:val="28"/>
          <w:szCs w:val="28"/>
        </w:rPr>
        <w:t>模拟</w:t>
      </w:r>
      <w:r w:rsidRPr="000764C4">
        <w:rPr>
          <w:rFonts w:ascii="仿宋" w:eastAsia="仿宋" w:hAnsi="仿宋" w:cs="微软雅黑" w:hint="eastAsia"/>
          <w:color w:val="000000" w:themeColor="text1"/>
          <w:spacing w:val="-1"/>
          <w:kern w:val="24"/>
          <w:sz w:val="28"/>
          <w:szCs w:val="28"/>
        </w:rPr>
        <w:t>考试</w:t>
      </w:r>
      <w:r w:rsidR="00EF6D73" w:rsidRPr="000764C4">
        <w:rPr>
          <w:rFonts w:ascii="仿宋" w:eastAsia="仿宋" w:hAnsi="仿宋" w:cs="微软雅黑" w:hint="eastAsia"/>
          <w:color w:val="000000" w:themeColor="text1"/>
          <w:spacing w:val="-1"/>
          <w:kern w:val="24"/>
          <w:sz w:val="28"/>
          <w:szCs w:val="28"/>
        </w:rPr>
        <w:t>期</w:t>
      </w:r>
      <w:r w:rsidR="00EF6D73" w:rsidRPr="000764C4">
        <w:rPr>
          <w:rFonts w:ascii="仿宋" w:eastAsia="仿宋" w:hAnsi="仿宋" w:cs="微软雅黑" w:hint="eastAsia"/>
          <w:color w:val="000000" w:themeColor="text1"/>
          <w:spacing w:val="1"/>
          <w:kern w:val="24"/>
          <w:sz w:val="28"/>
          <w:szCs w:val="28"/>
        </w:rPr>
        <w:t>内</w:t>
      </w:r>
      <w:r w:rsidR="003538A2" w:rsidRPr="000764C4">
        <w:rPr>
          <w:rFonts w:ascii="仿宋" w:eastAsia="仿宋" w:hAnsi="仿宋" w:cs="微软雅黑" w:hint="eastAsia"/>
          <w:color w:val="000000" w:themeColor="text1"/>
          <w:spacing w:val="1"/>
          <w:kern w:val="24"/>
          <w:sz w:val="28"/>
          <w:szCs w:val="28"/>
        </w:rPr>
        <w:t>如</w:t>
      </w:r>
      <w:r w:rsidR="00EF6D73" w:rsidRPr="000764C4">
        <w:rPr>
          <w:rFonts w:ascii="仿宋" w:eastAsia="仿宋" w:hAnsi="仿宋" w:cs="微软雅黑" w:hint="eastAsia"/>
          <w:spacing w:val="1"/>
          <w:kern w:val="24"/>
          <w:sz w:val="28"/>
          <w:szCs w:val="28"/>
        </w:rPr>
        <w:t>更</w:t>
      </w:r>
      <w:r w:rsidR="00EF6D73" w:rsidRPr="000764C4">
        <w:rPr>
          <w:rFonts w:ascii="仿宋" w:eastAsia="仿宋" w:hAnsi="仿宋" w:cs="微软雅黑" w:hint="eastAsia"/>
          <w:spacing w:val="-1"/>
          <w:kern w:val="24"/>
          <w:sz w:val="28"/>
          <w:szCs w:val="28"/>
        </w:rPr>
        <w:t>换照</w:t>
      </w:r>
      <w:r w:rsidR="00EF6D73" w:rsidRPr="000764C4">
        <w:rPr>
          <w:rFonts w:ascii="仿宋" w:eastAsia="仿宋" w:hAnsi="仿宋" w:cs="微软雅黑" w:hint="eastAsia"/>
          <w:spacing w:val="1"/>
          <w:kern w:val="24"/>
          <w:sz w:val="28"/>
          <w:szCs w:val="28"/>
        </w:rPr>
        <w:t>片</w:t>
      </w:r>
      <w:r w:rsidR="003538A2" w:rsidRPr="000764C4">
        <w:rPr>
          <w:rFonts w:ascii="仿宋" w:eastAsia="仿宋" w:hAnsi="仿宋" w:cs="微软雅黑" w:hint="eastAsia"/>
          <w:spacing w:val="1"/>
          <w:kern w:val="24"/>
          <w:sz w:val="28"/>
          <w:szCs w:val="28"/>
        </w:rPr>
        <w:t>需</w:t>
      </w:r>
      <w:r w:rsidR="003538A2" w:rsidRPr="000764C4">
        <w:rPr>
          <w:rFonts w:ascii="仿宋" w:eastAsia="仿宋" w:hAnsi="仿宋" w:cs="宋体" w:hint="eastAsia"/>
          <w:color w:val="000000" w:themeColor="text1"/>
          <w:sz w:val="28"/>
          <w:szCs w:val="28"/>
        </w:rPr>
        <w:t>联系学习中心老师，并提交一张清晰的照片（使用身份证号码进行命名）。</w:t>
      </w:r>
    </w:p>
    <w:p w14:paraId="531983E7" w14:textId="52BA6F7D" w:rsidR="00611517" w:rsidRPr="001E099B" w:rsidRDefault="00DE0E45" w:rsidP="00702395">
      <w:pPr>
        <w:spacing w:line="500" w:lineRule="exact"/>
        <w:ind w:firstLineChars="200" w:firstLine="560"/>
        <w:rPr>
          <w:rFonts w:ascii="仿宋" w:eastAsia="仿宋" w:hAnsi="仿宋" w:cs="黑体"/>
          <w:color w:val="000000" w:themeColor="text1"/>
          <w:kern w:val="24"/>
          <w:sz w:val="28"/>
          <w:szCs w:val="28"/>
        </w:rPr>
      </w:pPr>
      <w:r w:rsidRPr="001E099B">
        <w:rPr>
          <w:rFonts w:ascii="仿宋" w:eastAsia="仿宋" w:hAnsi="仿宋"/>
          <w:sz w:val="28"/>
          <w:szCs w:val="28"/>
        </w:rPr>
        <w:t>3</w:t>
      </w:r>
      <w:r w:rsidR="00D40636" w:rsidRPr="001E099B">
        <w:rPr>
          <w:rFonts w:ascii="仿宋" w:eastAsia="仿宋" w:hAnsi="仿宋"/>
          <w:sz w:val="28"/>
          <w:szCs w:val="28"/>
        </w:rPr>
        <w:t>.书法专业部分课程涉及临摹或创作作品，在线考试拍照在考试端提交后，</w:t>
      </w:r>
      <w:r w:rsidR="00D40636" w:rsidRPr="00830893">
        <w:rPr>
          <w:rFonts w:ascii="仿宋" w:eastAsia="仿宋" w:hAnsi="仿宋"/>
          <w:sz w:val="28"/>
          <w:szCs w:val="28"/>
        </w:rPr>
        <w:t>请学生将</w:t>
      </w:r>
      <w:r w:rsidR="00D40636" w:rsidRPr="001E099B">
        <w:rPr>
          <w:rFonts w:ascii="仿宋" w:eastAsia="仿宋" w:hAnsi="仿宋"/>
          <w:sz w:val="28"/>
          <w:szCs w:val="28"/>
        </w:rPr>
        <w:t>作品上交至学习中心，由学习中心整理并保存。优秀作品由学习中心推荐并邮寄到学院，作品将用于学院以及学校相关活动展示。</w:t>
      </w:r>
    </w:p>
    <w:p w14:paraId="001A7EB6" w14:textId="5A913E96" w:rsidR="00DC7B5F" w:rsidRPr="001E099B" w:rsidRDefault="00DE0E45" w:rsidP="00702395">
      <w:pPr>
        <w:spacing w:line="50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1E099B">
        <w:rPr>
          <w:rFonts w:ascii="仿宋" w:eastAsia="仿宋" w:hAnsi="仿宋" w:cs="黑体"/>
          <w:color w:val="000000" w:themeColor="text1"/>
          <w:kern w:val="24"/>
          <w:sz w:val="28"/>
          <w:szCs w:val="28"/>
        </w:rPr>
        <w:t>4</w:t>
      </w:r>
      <w:r w:rsidR="00407540" w:rsidRPr="001E099B">
        <w:rPr>
          <w:rFonts w:ascii="仿宋" w:eastAsia="仿宋" w:hAnsi="仿宋" w:cs="黑体"/>
          <w:color w:val="000000" w:themeColor="text1"/>
          <w:kern w:val="24"/>
          <w:sz w:val="28"/>
          <w:szCs w:val="28"/>
        </w:rPr>
        <w:t>.</w:t>
      </w:r>
      <w:r w:rsidRPr="001E099B">
        <w:rPr>
          <w:rFonts w:ascii="仿宋" w:eastAsia="仿宋" w:hAnsi="仿宋" w:cs="黑体" w:hint="eastAsia"/>
          <w:color w:val="000000" w:themeColor="text1"/>
          <w:kern w:val="24"/>
          <w:sz w:val="28"/>
          <w:szCs w:val="28"/>
        </w:rPr>
        <w:t>在线期末考试期间4</w:t>
      </w:r>
      <w:r w:rsidRPr="001E099B">
        <w:rPr>
          <w:rFonts w:ascii="仿宋" w:eastAsia="仿宋" w:hAnsi="仿宋" w:cs="黑体"/>
          <w:color w:val="000000" w:themeColor="text1"/>
          <w:kern w:val="24"/>
          <w:sz w:val="28"/>
          <w:szCs w:val="28"/>
        </w:rPr>
        <w:t>008</w:t>
      </w:r>
      <w:r w:rsidR="00A4016C">
        <w:rPr>
          <w:rFonts w:ascii="仿宋" w:eastAsia="仿宋" w:hAnsi="仿宋" w:cs="黑体"/>
          <w:color w:val="000000" w:themeColor="text1"/>
          <w:kern w:val="24"/>
          <w:sz w:val="28"/>
          <w:szCs w:val="28"/>
        </w:rPr>
        <w:t>-</w:t>
      </w:r>
      <w:r w:rsidR="003C5738" w:rsidRPr="001E099B">
        <w:rPr>
          <w:rFonts w:ascii="仿宋" w:eastAsia="仿宋" w:hAnsi="仿宋" w:cs="黑体"/>
          <w:color w:val="000000" w:themeColor="text1"/>
          <w:kern w:val="24"/>
          <w:sz w:val="28"/>
          <w:szCs w:val="28"/>
        </w:rPr>
        <w:t>812</w:t>
      </w:r>
      <w:r w:rsidR="00A4016C">
        <w:rPr>
          <w:rFonts w:ascii="仿宋" w:eastAsia="仿宋" w:hAnsi="仿宋" w:cs="黑体"/>
          <w:color w:val="000000" w:themeColor="text1"/>
          <w:kern w:val="24"/>
          <w:sz w:val="28"/>
          <w:szCs w:val="28"/>
        </w:rPr>
        <w:t>-</w:t>
      </w:r>
      <w:r w:rsidR="003C5738" w:rsidRPr="001E099B">
        <w:rPr>
          <w:rFonts w:ascii="仿宋" w:eastAsia="仿宋" w:hAnsi="仿宋" w:cs="黑体"/>
          <w:color w:val="000000" w:themeColor="text1"/>
          <w:kern w:val="24"/>
          <w:sz w:val="28"/>
          <w:szCs w:val="28"/>
        </w:rPr>
        <w:t>468</w:t>
      </w:r>
      <w:r w:rsidR="002C502B" w:rsidRPr="001E099B">
        <w:rPr>
          <w:rFonts w:ascii="仿宋" w:eastAsia="仿宋" w:hAnsi="仿宋" w:cs="黑体" w:hint="eastAsia"/>
          <w:color w:val="000000" w:themeColor="text1"/>
          <w:kern w:val="24"/>
          <w:sz w:val="28"/>
          <w:szCs w:val="28"/>
        </w:rPr>
        <w:t>服务</w:t>
      </w:r>
      <w:r w:rsidRPr="001E099B">
        <w:rPr>
          <w:rFonts w:ascii="仿宋" w:eastAsia="仿宋" w:hAnsi="仿宋" w:cs="黑体" w:hint="eastAsia"/>
          <w:color w:val="000000" w:themeColor="text1"/>
          <w:kern w:val="24"/>
          <w:sz w:val="28"/>
          <w:szCs w:val="28"/>
        </w:rPr>
        <w:t>热线时间安排</w:t>
      </w:r>
      <w:r w:rsidR="003538A2">
        <w:rPr>
          <w:rFonts w:ascii="仿宋" w:eastAsia="仿宋" w:hAnsi="仿宋" w:cs="黑体" w:hint="eastAsia"/>
          <w:color w:val="000000" w:themeColor="text1"/>
          <w:kern w:val="24"/>
          <w:sz w:val="28"/>
          <w:szCs w:val="28"/>
        </w:rPr>
        <w:t>：</w:t>
      </w:r>
      <w:r w:rsidRPr="001E099B">
        <w:rPr>
          <w:rFonts w:ascii="仿宋" w:eastAsia="仿宋" w:hAnsi="仿宋" w:cs="黑体" w:hint="eastAsia"/>
          <w:b/>
          <w:color w:val="FF0000"/>
          <w:kern w:val="24"/>
          <w:sz w:val="28"/>
          <w:szCs w:val="28"/>
        </w:rPr>
        <w:t>8：3</w:t>
      </w:r>
      <w:r w:rsidRPr="001E099B">
        <w:rPr>
          <w:rFonts w:ascii="仿宋" w:eastAsia="仿宋" w:hAnsi="仿宋" w:cs="黑体"/>
          <w:b/>
          <w:color w:val="FF0000"/>
          <w:kern w:val="24"/>
          <w:sz w:val="28"/>
          <w:szCs w:val="28"/>
        </w:rPr>
        <w:t>0</w:t>
      </w:r>
      <w:r w:rsidRPr="001E099B">
        <w:rPr>
          <w:rFonts w:ascii="仿宋" w:eastAsia="仿宋" w:hAnsi="仿宋" w:cs="黑体" w:hint="eastAsia"/>
          <w:b/>
          <w:color w:val="FF0000"/>
          <w:kern w:val="24"/>
          <w:sz w:val="28"/>
          <w:szCs w:val="28"/>
        </w:rPr>
        <w:t>至</w:t>
      </w:r>
      <w:r w:rsidR="00F97EB6" w:rsidRPr="001E099B">
        <w:rPr>
          <w:rFonts w:ascii="仿宋" w:eastAsia="仿宋" w:hAnsi="仿宋" w:cs="黑体"/>
          <w:b/>
          <w:color w:val="FF0000"/>
          <w:kern w:val="24"/>
          <w:sz w:val="28"/>
          <w:szCs w:val="28"/>
        </w:rPr>
        <w:t>1</w:t>
      </w:r>
      <w:r w:rsidR="00B657FE">
        <w:rPr>
          <w:rFonts w:ascii="仿宋" w:eastAsia="仿宋" w:hAnsi="仿宋" w:cs="黑体"/>
          <w:b/>
          <w:color w:val="FF0000"/>
          <w:kern w:val="24"/>
          <w:sz w:val="28"/>
          <w:szCs w:val="28"/>
        </w:rPr>
        <w:t>7</w:t>
      </w:r>
      <w:r w:rsidRPr="001E099B">
        <w:rPr>
          <w:rFonts w:ascii="仿宋" w:eastAsia="仿宋" w:hAnsi="仿宋" w:cs="黑体" w:hint="eastAsia"/>
          <w:b/>
          <w:color w:val="FF0000"/>
          <w:kern w:val="24"/>
          <w:sz w:val="28"/>
          <w:szCs w:val="28"/>
        </w:rPr>
        <w:t>：</w:t>
      </w:r>
      <w:r w:rsidR="00B657FE">
        <w:rPr>
          <w:rFonts w:ascii="仿宋" w:eastAsia="仿宋" w:hAnsi="仿宋" w:cs="黑体"/>
          <w:b/>
          <w:color w:val="FF0000"/>
          <w:kern w:val="24"/>
          <w:sz w:val="28"/>
          <w:szCs w:val="28"/>
        </w:rPr>
        <w:t>0</w:t>
      </w:r>
      <w:r w:rsidRPr="001E099B">
        <w:rPr>
          <w:rFonts w:ascii="仿宋" w:eastAsia="仿宋" w:hAnsi="仿宋" w:cs="黑体"/>
          <w:b/>
          <w:color w:val="FF0000"/>
          <w:kern w:val="24"/>
          <w:sz w:val="28"/>
          <w:szCs w:val="28"/>
        </w:rPr>
        <w:t>0</w:t>
      </w:r>
      <w:r w:rsidR="003538A2">
        <w:rPr>
          <w:rFonts w:ascii="仿宋" w:eastAsia="仿宋" w:hAnsi="仿宋" w:cs="黑体" w:hint="eastAsia"/>
          <w:b/>
          <w:color w:val="FF0000"/>
          <w:kern w:val="24"/>
          <w:sz w:val="28"/>
          <w:szCs w:val="28"/>
        </w:rPr>
        <w:t>。</w:t>
      </w:r>
    </w:p>
    <w:p w14:paraId="7B70D132" w14:textId="68E4716C" w:rsidR="001E099B" w:rsidRDefault="00AF49DC" w:rsidP="00702395">
      <w:pPr>
        <w:spacing w:line="500" w:lineRule="exact"/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/>
          <w:color w:val="000000" w:themeColor="text1"/>
          <w:sz w:val="28"/>
          <w:szCs w:val="28"/>
        </w:rPr>
        <w:t>5</w:t>
      </w:r>
      <w:r w:rsidR="00817B43" w:rsidRPr="001E099B">
        <w:rPr>
          <w:rFonts w:ascii="仿宋" w:eastAsia="仿宋" w:hAnsi="仿宋" w:cs="宋体"/>
          <w:color w:val="000000" w:themeColor="text1"/>
          <w:sz w:val="28"/>
          <w:szCs w:val="28"/>
        </w:rPr>
        <w:t>.</w:t>
      </w:r>
      <w:r w:rsidR="001E099B" w:rsidRPr="001E099B">
        <w:rPr>
          <w:rFonts w:ascii="仿宋" w:eastAsia="仿宋" w:hAnsi="仿宋" w:hint="eastAsia"/>
          <w:sz w:val="28"/>
          <w:szCs w:val="28"/>
        </w:rPr>
        <w:t xml:space="preserve"> </w:t>
      </w:r>
      <w:r w:rsidR="00033637">
        <w:rPr>
          <w:rFonts w:ascii="仿宋" w:eastAsia="仿宋" w:hAnsi="仿宋" w:hint="eastAsia"/>
          <w:sz w:val="28"/>
          <w:szCs w:val="28"/>
        </w:rPr>
        <w:t>学生</w:t>
      </w:r>
      <w:r w:rsidR="001E099B" w:rsidRPr="001E099B">
        <w:rPr>
          <w:rFonts w:ascii="仿宋" w:eastAsia="仿宋" w:hAnsi="仿宋" w:cs="宋体" w:hint="eastAsia"/>
          <w:color w:val="000000" w:themeColor="text1"/>
          <w:sz w:val="28"/>
          <w:szCs w:val="28"/>
        </w:rPr>
        <w:t>如有特殊情况</w:t>
      </w:r>
      <w:r w:rsidR="00F74432">
        <w:rPr>
          <w:rFonts w:ascii="仿宋" w:eastAsia="仿宋" w:hAnsi="仿宋" w:cs="宋体" w:hint="eastAsia"/>
          <w:color w:val="000000" w:themeColor="text1"/>
          <w:sz w:val="28"/>
          <w:szCs w:val="28"/>
        </w:rPr>
        <w:t>请与学习中心老师联系。</w:t>
      </w:r>
    </w:p>
    <w:p w14:paraId="67CC0454" w14:textId="77777777" w:rsidR="003538A2" w:rsidRDefault="003538A2" w:rsidP="00702395">
      <w:pPr>
        <w:spacing w:line="500" w:lineRule="exact"/>
        <w:rPr>
          <w:rFonts w:ascii="仿宋" w:eastAsia="仿宋" w:hAnsi="仿宋" w:cs="宋体"/>
          <w:color w:val="000000" w:themeColor="text1"/>
          <w:sz w:val="28"/>
          <w:szCs w:val="28"/>
        </w:rPr>
      </w:pPr>
    </w:p>
    <w:p w14:paraId="322EEE17" w14:textId="5C1D36CC" w:rsidR="003538A2" w:rsidRPr="001E099B" w:rsidRDefault="003538A2" w:rsidP="00702395">
      <w:pPr>
        <w:spacing w:line="500" w:lineRule="exac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附件：</w:t>
      </w:r>
    </w:p>
    <w:p w14:paraId="07E96F53" w14:textId="04AA1A6A" w:rsidR="00E0477C" w:rsidRPr="00E0477C" w:rsidRDefault="008F4689" w:rsidP="00702395">
      <w:pPr>
        <w:spacing w:line="500" w:lineRule="exact"/>
        <w:rPr>
          <w:rFonts w:ascii="仿宋" w:eastAsia="仿宋" w:hAnsi="仿宋"/>
          <w:sz w:val="28"/>
          <w:szCs w:val="28"/>
        </w:rPr>
      </w:pPr>
      <w:r w:rsidRPr="001E099B">
        <w:rPr>
          <w:rFonts w:ascii="仿宋" w:eastAsia="仿宋" w:hAnsi="仿宋" w:hint="eastAsia"/>
          <w:sz w:val="28"/>
          <w:szCs w:val="28"/>
        </w:rPr>
        <w:t>1</w:t>
      </w:r>
      <w:r w:rsidR="003538A2">
        <w:rPr>
          <w:rFonts w:ascii="仿宋" w:eastAsia="仿宋" w:hAnsi="仿宋" w:hint="eastAsia"/>
          <w:sz w:val="28"/>
          <w:szCs w:val="28"/>
        </w:rPr>
        <w:t>、</w:t>
      </w:r>
      <w:r w:rsidR="00CF0792" w:rsidRPr="00E0477C">
        <w:rPr>
          <w:rFonts w:ascii="仿宋" w:eastAsia="仿宋" w:hAnsi="仿宋" w:hint="eastAsia"/>
          <w:sz w:val="28"/>
          <w:szCs w:val="28"/>
        </w:rPr>
        <w:t>学院学历继续教育平台</w:t>
      </w:r>
      <w:r w:rsidR="00A51D01" w:rsidRPr="00E0477C">
        <w:rPr>
          <w:rFonts w:ascii="仿宋" w:eastAsia="仿宋" w:hAnsi="仿宋" w:hint="eastAsia"/>
          <w:sz w:val="28"/>
          <w:szCs w:val="28"/>
        </w:rPr>
        <w:t>在线</w:t>
      </w:r>
      <w:r w:rsidR="00CF0792" w:rsidRPr="00E0477C">
        <w:rPr>
          <w:rFonts w:ascii="仿宋" w:eastAsia="仿宋" w:hAnsi="仿宋" w:hint="eastAsia"/>
          <w:sz w:val="28"/>
          <w:szCs w:val="28"/>
        </w:rPr>
        <w:t>考试</w:t>
      </w:r>
      <w:r w:rsidR="00E1192F" w:rsidRPr="00E0477C">
        <w:rPr>
          <w:rFonts w:ascii="仿宋" w:eastAsia="仿宋" w:hAnsi="仿宋" w:hint="eastAsia"/>
          <w:sz w:val="28"/>
          <w:szCs w:val="28"/>
        </w:rPr>
        <w:t>（含开放式考试）</w:t>
      </w:r>
      <w:r w:rsidR="00CF0792" w:rsidRPr="00E0477C">
        <w:rPr>
          <w:rFonts w:ascii="仿宋" w:eastAsia="仿宋" w:hAnsi="仿宋" w:hint="eastAsia"/>
          <w:sz w:val="28"/>
          <w:szCs w:val="28"/>
        </w:rPr>
        <w:t>科目一览表</w:t>
      </w:r>
    </w:p>
    <w:p w14:paraId="7668CCC6" w14:textId="1D05BB6A" w:rsidR="00E0477C" w:rsidRDefault="008F4689" w:rsidP="00702395">
      <w:pPr>
        <w:spacing w:line="500" w:lineRule="exact"/>
        <w:rPr>
          <w:rFonts w:ascii="仿宋" w:eastAsia="仿宋" w:hAnsi="仿宋"/>
          <w:sz w:val="28"/>
          <w:szCs w:val="28"/>
        </w:rPr>
      </w:pPr>
      <w:r w:rsidRPr="00E0477C">
        <w:rPr>
          <w:rFonts w:ascii="仿宋" w:eastAsia="仿宋" w:hAnsi="仿宋" w:hint="eastAsia"/>
          <w:sz w:val="28"/>
          <w:szCs w:val="28"/>
        </w:rPr>
        <w:t>2</w:t>
      </w:r>
      <w:r w:rsidR="003538A2">
        <w:rPr>
          <w:rFonts w:ascii="仿宋" w:eastAsia="仿宋" w:hAnsi="仿宋" w:hint="eastAsia"/>
          <w:sz w:val="28"/>
          <w:szCs w:val="28"/>
        </w:rPr>
        <w:t>、</w:t>
      </w:r>
      <w:r w:rsidR="00CF0792" w:rsidRPr="00E0477C">
        <w:rPr>
          <w:rFonts w:ascii="仿宋" w:eastAsia="仿宋" w:hAnsi="仿宋" w:hint="eastAsia"/>
          <w:sz w:val="28"/>
          <w:szCs w:val="28"/>
        </w:rPr>
        <w:t>学院学历继续教育平台开放式考试操作说明</w:t>
      </w:r>
    </w:p>
    <w:p w14:paraId="024D8510" w14:textId="3C957F4D" w:rsidR="008F4689" w:rsidRPr="001E099B" w:rsidRDefault="008F4689" w:rsidP="00702395">
      <w:pPr>
        <w:spacing w:line="500" w:lineRule="exact"/>
        <w:rPr>
          <w:rFonts w:ascii="仿宋" w:eastAsia="仿宋" w:hAnsi="仿宋"/>
          <w:sz w:val="28"/>
          <w:szCs w:val="28"/>
        </w:rPr>
      </w:pPr>
      <w:r w:rsidRPr="00E0477C">
        <w:rPr>
          <w:rFonts w:ascii="仿宋" w:eastAsia="仿宋" w:hAnsi="仿宋" w:hint="eastAsia"/>
          <w:sz w:val="28"/>
          <w:szCs w:val="28"/>
        </w:rPr>
        <w:t>3</w:t>
      </w:r>
      <w:r w:rsidR="003538A2">
        <w:rPr>
          <w:rFonts w:ascii="仿宋" w:eastAsia="仿宋" w:hAnsi="仿宋" w:hint="eastAsia"/>
          <w:sz w:val="28"/>
          <w:szCs w:val="28"/>
        </w:rPr>
        <w:t>、</w:t>
      </w:r>
      <w:r w:rsidR="005A6918" w:rsidRPr="00E0477C">
        <w:rPr>
          <w:rFonts w:ascii="仿宋" w:eastAsia="仿宋" w:hAnsi="仿宋" w:hint="eastAsia"/>
          <w:sz w:val="28"/>
          <w:szCs w:val="28"/>
        </w:rPr>
        <w:t>“</w:t>
      </w:r>
      <w:r w:rsidRPr="00E0477C">
        <w:rPr>
          <w:rFonts w:ascii="仿宋" w:eastAsia="仿宋" w:hAnsi="仿宋" w:hint="eastAsia"/>
          <w:sz w:val="28"/>
          <w:szCs w:val="28"/>
        </w:rPr>
        <w:t>在线考试客户端</w:t>
      </w:r>
      <w:r w:rsidR="005A6918" w:rsidRPr="00E0477C">
        <w:rPr>
          <w:rFonts w:ascii="仿宋" w:eastAsia="仿宋" w:hAnsi="仿宋" w:hint="eastAsia"/>
          <w:sz w:val="28"/>
          <w:szCs w:val="28"/>
        </w:rPr>
        <w:t>”</w:t>
      </w:r>
      <w:r w:rsidRPr="00E0477C">
        <w:rPr>
          <w:rFonts w:ascii="仿宋" w:eastAsia="仿宋" w:hAnsi="仿宋" w:hint="eastAsia"/>
          <w:sz w:val="28"/>
          <w:szCs w:val="28"/>
        </w:rPr>
        <w:t>在线</w:t>
      </w:r>
      <w:r w:rsidR="00E0477C">
        <w:rPr>
          <w:rFonts w:ascii="仿宋" w:eastAsia="仿宋" w:hAnsi="仿宋" w:hint="eastAsia"/>
          <w:sz w:val="28"/>
          <w:szCs w:val="28"/>
        </w:rPr>
        <w:t>考试</w:t>
      </w:r>
      <w:r w:rsidRPr="00E0477C">
        <w:rPr>
          <w:rFonts w:ascii="仿宋" w:eastAsia="仿宋" w:hAnsi="仿宋" w:hint="eastAsia"/>
          <w:sz w:val="28"/>
          <w:szCs w:val="28"/>
        </w:rPr>
        <w:t>科目一览表</w:t>
      </w:r>
    </w:p>
    <w:p w14:paraId="72F65895" w14:textId="2B087BE5" w:rsidR="008F4689" w:rsidRDefault="008F4689" w:rsidP="00702395">
      <w:pPr>
        <w:spacing w:line="500" w:lineRule="exact"/>
        <w:rPr>
          <w:rFonts w:ascii="仿宋" w:eastAsia="仿宋" w:hAnsi="仿宋"/>
          <w:sz w:val="28"/>
          <w:szCs w:val="28"/>
        </w:rPr>
      </w:pPr>
      <w:r w:rsidRPr="001E099B">
        <w:rPr>
          <w:rFonts w:ascii="仿宋" w:eastAsia="仿宋" w:hAnsi="仿宋" w:hint="eastAsia"/>
          <w:sz w:val="28"/>
          <w:szCs w:val="28"/>
        </w:rPr>
        <w:t>4</w:t>
      </w:r>
      <w:r w:rsidR="003538A2">
        <w:rPr>
          <w:rFonts w:ascii="仿宋" w:eastAsia="仿宋" w:hAnsi="仿宋" w:hint="eastAsia"/>
          <w:sz w:val="28"/>
          <w:szCs w:val="28"/>
        </w:rPr>
        <w:t>、</w:t>
      </w:r>
      <w:r w:rsidR="00BF66EC" w:rsidRPr="001E099B">
        <w:rPr>
          <w:rFonts w:ascii="仿宋" w:eastAsia="仿宋" w:hAnsi="仿宋" w:hint="eastAsia"/>
          <w:sz w:val="28"/>
          <w:szCs w:val="28"/>
        </w:rPr>
        <w:t>“在线考试客户端”</w:t>
      </w:r>
      <w:r w:rsidR="00B71F1E">
        <w:rPr>
          <w:rFonts w:ascii="仿宋" w:eastAsia="仿宋" w:hAnsi="仿宋" w:hint="eastAsia"/>
          <w:sz w:val="28"/>
          <w:szCs w:val="28"/>
        </w:rPr>
        <w:t>在线考试</w:t>
      </w:r>
      <w:r w:rsidRPr="001E099B">
        <w:rPr>
          <w:rFonts w:ascii="仿宋" w:eastAsia="仿宋" w:hAnsi="仿宋" w:hint="eastAsia"/>
          <w:sz w:val="28"/>
          <w:szCs w:val="28"/>
        </w:rPr>
        <w:t>注意事项</w:t>
      </w:r>
    </w:p>
    <w:p w14:paraId="12779E21" w14:textId="77777777" w:rsidR="001E099B" w:rsidRPr="001E099B" w:rsidRDefault="001E099B" w:rsidP="001E099B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034E2B5B" w14:textId="77777777" w:rsidR="00647AF7" w:rsidRPr="001E099B" w:rsidRDefault="005A3B22" w:rsidP="00702395">
      <w:pPr>
        <w:spacing w:line="460" w:lineRule="exact"/>
        <w:ind w:firstLineChars="1200" w:firstLine="3360"/>
        <w:rPr>
          <w:rFonts w:ascii="仿宋" w:eastAsia="仿宋" w:hAnsi="仿宋"/>
          <w:sz w:val="28"/>
          <w:szCs w:val="28"/>
        </w:rPr>
      </w:pPr>
      <w:r w:rsidRPr="001E099B">
        <w:rPr>
          <w:rFonts w:ascii="仿宋" w:eastAsia="仿宋" w:hAnsi="仿宋" w:hint="eastAsia"/>
          <w:color w:val="000000"/>
          <w:kern w:val="0"/>
          <w:sz w:val="28"/>
          <w:szCs w:val="28"/>
        </w:rPr>
        <w:t>北京师范大学继续教育与教师培训学院</w:t>
      </w:r>
    </w:p>
    <w:p w14:paraId="40617CC2" w14:textId="121D217E" w:rsidR="00647AF7" w:rsidRPr="001E099B" w:rsidRDefault="004A2724" w:rsidP="00702395">
      <w:pPr>
        <w:spacing w:line="460" w:lineRule="exact"/>
        <w:ind w:firstLineChars="1700" w:firstLine="4760"/>
        <w:rPr>
          <w:rFonts w:ascii="仿宋" w:eastAsia="仿宋" w:hAnsi="仿宋"/>
          <w:sz w:val="28"/>
          <w:szCs w:val="28"/>
        </w:rPr>
      </w:pPr>
      <w:r w:rsidRPr="001E099B">
        <w:rPr>
          <w:rFonts w:ascii="仿宋" w:eastAsia="仿宋" w:hAnsi="仿宋" w:hint="eastAsia"/>
          <w:sz w:val="28"/>
          <w:szCs w:val="28"/>
        </w:rPr>
        <w:t>202</w:t>
      </w:r>
      <w:r w:rsidR="00795EC1">
        <w:rPr>
          <w:rFonts w:ascii="仿宋" w:eastAsia="仿宋" w:hAnsi="仿宋"/>
          <w:sz w:val="28"/>
          <w:szCs w:val="28"/>
        </w:rPr>
        <w:t>3</w:t>
      </w:r>
      <w:r w:rsidRPr="001E099B">
        <w:rPr>
          <w:rFonts w:ascii="仿宋" w:eastAsia="仿宋" w:hAnsi="仿宋" w:hint="eastAsia"/>
          <w:sz w:val="28"/>
          <w:szCs w:val="28"/>
        </w:rPr>
        <w:t>年</w:t>
      </w:r>
      <w:r w:rsidR="00795EC1">
        <w:rPr>
          <w:rFonts w:ascii="仿宋" w:eastAsia="仿宋" w:hAnsi="仿宋"/>
          <w:sz w:val="28"/>
          <w:szCs w:val="28"/>
        </w:rPr>
        <w:t>1</w:t>
      </w:r>
      <w:r w:rsidR="00020C9F">
        <w:rPr>
          <w:rFonts w:ascii="仿宋" w:eastAsia="仿宋" w:hAnsi="仿宋"/>
          <w:sz w:val="28"/>
          <w:szCs w:val="28"/>
        </w:rPr>
        <w:t>1</w:t>
      </w:r>
      <w:r w:rsidR="00647AF7" w:rsidRPr="001E099B">
        <w:rPr>
          <w:rFonts w:ascii="仿宋" w:eastAsia="仿宋" w:hAnsi="仿宋" w:hint="eastAsia"/>
          <w:sz w:val="28"/>
          <w:szCs w:val="28"/>
        </w:rPr>
        <w:t>月</w:t>
      </w:r>
      <w:r w:rsidR="00F75F7E">
        <w:rPr>
          <w:rFonts w:ascii="仿宋" w:eastAsia="仿宋" w:hAnsi="仿宋"/>
          <w:sz w:val="28"/>
          <w:szCs w:val="28"/>
        </w:rPr>
        <w:t>3</w:t>
      </w:r>
      <w:r w:rsidR="00647AF7" w:rsidRPr="001E099B">
        <w:rPr>
          <w:rFonts w:ascii="仿宋" w:eastAsia="仿宋" w:hAnsi="仿宋" w:hint="eastAsia"/>
          <w:sz w:val="28"/>
          <w:szCs w:val="28"/>
        </w:rPr>
        <w:t>日</w:t>
      </w:r>
    </w:p>
    <w:sectPr w:rsidR="00647AF7" w:rsidRPr="001E099B" w:rsidSect="00754F4F">
      <w:pgSz w:w="11906" w:h="16838"/>
      <w:pgMar w:top="1134" w:right="1701" w:bottom="1021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C4702" w14:textId="77777777" w:rsidR="00B12BEC" w:rsidRDefault="00B12BEC" w:rsidP="005A3A0B">
      <w:r>
        <w:separator/>
      </w:r>
    </w:p>
  </w:endnote>
  <w:endnote w:type="continuationSeparator" w:id="0">
    <w:p w14:paraId="59FDB3D8" w14:textId="77777777" w:rsidR="00B12BEC" w:rsidRDefault="00B12BEC" w:rsidP="005A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49849" w14:textId="77777777" w:rsidR="00B12BEC" w:rsidRDefault="00B12BEC" w:rsidP="005A3A0B">
      <w:r>
        <w:separator/>
      </w:r>
    </w:p>
  </w:footnote>
  <w:footnote w:type="continuationSeparator" w:id="0">
    <w:p w14:paraId="2D2BAB23" w14:textId="77777777" w:rsidR="00B12BEC" w:rsidRDefault="00B12BEC" w:rsidP="005A3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320D9"/>
    <w:multiLevelType w:val="hybridMultilevel"/>
    <w:tmpl w:val="29FE70E8"/>
    <w:lvl w:ilvl="0" w:tplc="E16A19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693676"/>
    <w:multiLevelType w:val="hybridMultilevel"/>
    <w:tmpl w:val="55262A1E"/>
    <w:lvl w:ilvl="0" w:tplc="6C7C3D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4685E55"/>
    <w:multiLevelType w:val="hybridMultilevel"/>
    <w:tmpl w:val="B4E2C29E"/>
    <w:lvl w:ilvl="0" w:tplc="61300AE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F2A35C8"/>
    <w:multiLevelType w:val="hybridMultilevel"/>
    <w:tmpl w:val="426EEDA8"/>
    <w:lvl w:ilvl="0" w:tplc="0EC28B94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" w15:restartNumberingAfterBreak="0">
    <w:nsid w:val="5A216C33"/>
    <w:multiLevelType w:val="hybridMultilevel"/>
    <w:tmpl w:val="B1720D02"/>
    <w:lvl w:ilvl="0" w:tplc="5C98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BED12C4"/>
    <w:multiLevelType w:val="hybridMultilevel"/>
    <w:tmpl w:val="A55093EC"/>
    <w:lvl w:ilvl="0" w:tplc="B9F45600">
      <w:start w:val="1"/>
      <w:numFmt w:val="japaneseCounting"/>
      <w:lvlText w:val="%1】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54"/>
    <w:rsid w:val="00002E32"/>
    <w:rsid w:val="00005EF9"/>
    <w:rsid w:val="000062CD"/>
    <w:rsid w:val="00010955"/>
    <w:rsid w:val="00020C9F"/>
    <w:rsid w:val="00025476"/>
    <w:rsid w:val="00033637"/>
    <w:rsid w:val="00065AD8"/>
    <w:rsid w:val="000712F4"/>
    <w:rsid w:val="000764C4"/>
    <w:rsid w:val="000901F2"/>
    <w:rsid w:val="00095B15"/>
    <w:rsid w:val="00097D0E"/>
    <w:rsid w:val="000A6EB8"/>
    <w:rsid w:val="000C25B7"/>
    <w:rsid w:val="000D73BF"/>
    <w:rsid w:val="000F335D"/>
    <w:rsid w:val="000F47FC"/>
    <w:rsid w:val="00100809"/>
    <w:rsid w:val="001072EE"/>
    <w:rsid w:val="00111636"/>
    <w:rsid w:val="001137DB"/>
    <w:rsid w:val="001339AF"/>
    <w:rsid w:val="0013570D"/>
    <w:rsid w:val="00136BF3"/>
    <w:rsid w:val="0013733D"/>
    <w:rsid w:val="001634BC"/>
    <w:rsid w:val="001659D8"/>
    <w:rsid w:val="0018432D"/>
    <w:rsid w:val="001959DC"/>
    <w:rsid w:val="001A18A3"/>
    <w:rsid w:val="001A2FE5"/>
    <w:rsid w:val="001A3703"/>
    <w:rsid w:val="001A387B"/>
    <w:rsid w:val="001C56E8"/>
    <w:rsid w:val="001C77BD"/>
    <w:rsid w:val="001D19D7"/>
    <w:rsid w:val="001D532C"/>
    <w:rsid w:val="001E099B"/>
    <w:rsid w:val="001E160B"/>
    <w:rsid w:val="001E5585"/>
    <w:rsid w:val="001F7928"/>
    <w:rsid w:val="0020454A"/>
    <w:rsid w:val="00205095"/>
    <w:rsid w:val="00220236"/>
    <w:rsid w:val="00221CF4"/>
    <w:rsid w:val="002568D1"/>
    <w:rsid w:val="002701FF"/>
    <w:rsid w:val="00271279"/>
    <w:rsid w:val="00275C5F"/>
    <w:rsid w:val="002A356F"/>
    <w:rsid w:val="002B6B06"/>
    <w:rsid w:val="002B744F"/>
    <w:rsid w:val="002C502B"/>
    <w:rsid w:val="002E028C"/>
    <w:rsid w:val="002E0391"/>
    <w:rsid w:val="002E7C0B"/>
    <w:rsid w:val="002F31AA"/>
    <w:rsid w:val="00314098"/>
    <w:rsid w:val="00334302"/>
    <w:rsid w:val="00344545"/>
    <w:rsid w:val="00351565"/>
    <w:rsid w:val="003538A2"/>
    <w:rsid w:val="0036251A"/>
    <w:rsid w:val="00365CE4"/>
    <w:rsid w:val="00373CDC"/>
    <w:rsid w:val="00376244"/>
    <w:rsid w:val="003B3F82"/>
    <w:rsid w:val="003B410D"/>
    <w:rsid w:val="003C5738"/>
    <w:rsid w:val="003F1E66"/>
    <w:rsid w:val="004002F8"/>
    <w:rsid w:val="004074E7"/>
    <w:rsid w:val="00407540"/>
    <w:rsid w:val="0041241F"/>
    <w:rsid w:val="00416AD0"/>
    <w:rsid w:val="004171E0"/>
    <w:rsid w:val="00425477"/>
    <w:rsid w:val="0045469B"/>
    <w:rsid w:val="00454D72"/>
    <w:rsid w:val="004617A5"/>
    <w:rsid w:val="0046235E"/>
    <w:rsid w:val="0049468E"/>
    <w:rsid w:val="004A2724"/>
    <w:rsid w:val="004A68B7"/>
    <w:rsid w:val="004C0995"/>
    <w:rsid w:val="004C2EAA"/>
    <w:rsid w:val="004C71B2"/>
    <w:rsid w:val="004E76D9"/>
    <w:rsid w:val="004F5B70"/>
    <w:rsid w:val="0050438D"/>
    <w:rsid w:val="00506224"/>
    <w:rsid w:val="0050745D"/>
    <w:rsid w:val="00511C6D"/>
    <w:rsid w:val="00511EA9"/>
    <w:rsid w:val="00514C94"/>
    <w:rsid w:val="005175C9"/>
    <w:rsid w:val="00523FE8"/>
    <w:rsid w:val="0052424F"/>
    <w:rsid w:val="005355FA"/>
    <w:rsid w:val="00540B2A"/>
    <w:rsid w:val="00541D30"/>
    <w:rsid w:val="00556368"/>
    <w:rsid w:val="00583371"/>
    <w:rsid w:val="005928BA"/>
    <w:rsid w:val="005A3A0B"/>
    <w:rsid w:val="005A3B22"/>
    <w:rsid w:val="005A6918"/>
    <w:rsid w:val="005B336C"/>
    <w:rsid w:val="005C511C"/>
    <w:rsid w:val="005D1DF5"/>
    <w:rsid w:val="005D20F9"/>
    <w:rsid w:val="005F0DCD"/>
    <w:rsid w:val="006027AE"/>
    <w:rsid w:val="00604523"/>
    <w:rsid w:val="00607405"/>
    <w:rsid w:val="00611517"/>
    <w:rsid w:val="00620CF3"/>
    <w:rsid w:val="0062456A"/>
    <w:rsid w:val="006270DE"/>
    <w:rsid w:val="006315B2"/>
    <w:rsid w:val="00633F90"/>
    <w:rsid w:val="006407A9"/>
    <w:rsid w:val="00643C94"/>
    <w:rsid w:val="00645960"/>
    <w:rsid w:val="0064601B"/>
    <w:rsid w:val="006468F5"/>
    <w:rsid w:val="00647AF7"/>
    <w:rsid w:val="0066453B"/>
    <w:rsid w:val="0066749C"/>
    <w:rsid w:val="006770DD"/>
    <w:rsid w:val="006C5C80"/>
    <w:rsid w:val="006E2605"/>
    <w:rsid w:val="006E2D31"/>
    <w:rsid w:val="006F232B"/>
    <w:rsid w:val="006F3283"/>
    <w:rsid w:val="006F7C5F"/>
    <w:rsid w:val="00702395"/>
    <w:rsid w:val="00703E0C"/>
    <w:rsid w:val="0072482A"/>
    <w:rsid w:val="00751E5A"/>
    <w:rsid w:val="00754F4F"/>
    <w:rsid w:val="00770DE6"/>
    <w:rsid w:val="007815C9"/>
    <w:rsid w:val="007858AA"/>
    <w:rsid w:val="007860C2"/>
    <w:rsid w:val="00794006"/>
    <w:rsid w:val="00795EC1"/>
    <w:rsid w:val="00796346"/>
    <w:rsid w:val="007979FB"/>
    <w:rsid w:val="007A6CB9"/>
    <w:rsid w:val="007C2AD1"/>
    <w:rsid w:val="007D01DB"/>
    <w:rsid w:val="007D2FC9"/>
    <w:rsid w:val="007D3B0C"/>
    <w:rsid w:val="007D44AE"/>
    <w:rsid w:val="007D57CA"/>
    <w:rsid w:val="007F3CC8"/>
    <w:rsid w:val="007F5091"/>
    <w:rsid w:val="007F5525"/>
    <w:rsid w:val="00801CAA"/>
    <w:rsid w:val="00817B43"/>
    <w:rsid w:val="00824C13"/>
    <w:rsid w:val="00824EE1"/>
    <w:rsid w:val="00830893"/>
    <w:rsid w:val="00845E7C"/>
    <w:rsid w:val="008538FD"/>
    <w:rsid w:val="00857254"/>
    <w:rsid w:val="00861FB3"/>
    <w:rsid w:val="008925FA"/>
    <w:rsid w:val="008B6980"/>
    <w:rsid w:val="008C28F4"/>
    <w:rsid w:val="008D0519"/>
    <w:rsid w:val="008D6F74"/>
    <w:rsid w:val="008D7096"/>
    <w:rsid w:val="008F3868"/>
    <w:rsid w:val="008F4689"/>
    <w:rsid w:val="008F4D7C"/>
    <w:rsid w:val="00921142"/>
    <w:rsid w:val="0094333E"/>
    <w:rsid w:val="00954694"/>
    <w:rsid w:val="00960897"/>
    <w:rsid w:val="00961FE0"/>
    <w:rsid w:val="00987DCE"/>
    <w:rsid w:val="009A0EE7"/>
    <w:rsid w:val="009D2C02"/>
    <w:rsid w:val="009E7C74"/>
    <w:rsid w:val="00A0107A"/>
    <w:rsid w:val="00A1361E"/>
    <w:rsid w:val="00A20D87"/>
    <w:rsid w:val="00A221F6"/>
    <w:rsid w:val="00A24D81"/>
    <w:rsid w:val="00A30BE5"/>
    <w:rsid w:val="00A33971"/>
    <w:rsid w:val="00A4016C"/>
    <w:rsid w:val="00A43745"/>
    <w:rsid w:val="00A51D01"/>
    <w:rsid w:val="00A524FB"/>
    <w:rsid w:val="00A625FE"/>
    <w:rsid w:val="00A74E35"/>
    <w:rsid w:val="00A8235E"/>
    <w:rsid w:val="00A8674B"/>
    <w:rsid w:val="00A94C56"/>
    <w:rsid w:val="00A95E37"/>
    <w:rsid w:val="00AA4D7B"/>
    <w:rsid w:val="00AA5F4B"/>
    <w:rsid w:val="00AB7DCF"/>
    <w:rsid w:val="00AE07B1"/>
    <w:rsid w:val="00AF49DC"/>
    <w:rsid w:val="00B0586D"/>
    <w:rsid w:val="00B1160A"/>
    <w:rsid w:val="00B12BEC"/>
    <w:rsid w:val="00B22127"/>
    <w:rsid w:val="00B27655"/>
    <w:rsid w:val="00B36804"/>
    <w:rsid w:val="00B42E1E"/>
    <w:rsid w:val="00B51793"/>
    <w:rsid w:val="00B55BBC"/>
    <w:rsid w:val="00B657FE"/>
    <w:rsid w:val="00B702C4"/>
    <w:rsid w:val="00B71F1E"/>
    <w:rsid w:val="00B72BF7"/>
    <w:rsid w:val="00B73BE2"/>
    <w:rsid w:val="00B77AE7"/>
    <w:rsid w:val="00B8315B"/>
    <w:rsid w:val="00BA5C51"/>
    <w:rsid w:val="00BB0CFC"/>
    <w:rsid w:val="00BB1ABF"/>
    <w:rsid w:val="00BC3D4A"/>
    <w:rsid w:val="00BC6A66"/>
    <w:rsid w:val="00BC7809"/>
    <w:rsid w:val="00BD459E"/>
    <w:rsid w:val="00BE3705"/>
    <w:rsid w:val="00BF488B"/>
    <w:rsid w:val="00BF66EC"/>
    <w:rsid w:val="00BF751A"/>
    <w:rsid w:val="00C0436E"/>
    <w:rsid w:val="00C051EF"/>
    <w:rsid w:val="00C14F8D"/>
    <w:rsid w:val="00C17A5C"/>
    <w:rsid w:val="00C3241F"/>
    <w:rsid w:val="00C40FA2"/>
    <w:rsid w:val="00C50B2F"/>
    <w:rsid w:val="00C52D21"/>
    <w:rsid w:val="00C5436C"/>
    <w:rsid w:val="00C72E2B"/>
    <w:rsid w:val="00C7727C"/>
    <w:rsid w:val="00C8463F"/>
    <w:rsid w:val="00C846BF"/>
    <w:rsid w:val="00C8575B"/>
    <w:rsid w:val="00C90144"/>
    <w:rsid w:val="00C93ECB"/>
    <w:rsid w:val="00CA6DCD"/>
    <w:rsid w:val="00CE38FB"/>
    <w:rsid w:val="00CF0792"/>
    <w:rsid w:val="00CF0953"/>
    <w:rsid w:val="00CF6C50"/>
    <w:rsid w:val="00D06029"/>
    <w:rsid w:val="00D168B2"/>
    <w:rsid w:val="00D16A00"/>
    <w:rsid w:val="00D21A3B"/>
    <w:rsid w:val="00D330DC"/>
    <w:rsid w:val="00D33C49"/>
    <w:rsid w:val="00D37883"/>
    <w:rsid w:val="00D40636"/>
    <w:rsid w:val="00D567A5"/>
    <w:rsid w:val="00D575E6"/>
    <w:rsid w:val="00D767D2"/>
    <w:rsid w:val="00DA115D"/>
    <w:rsid w:val="00DC263C"/>
    <w:rsid w:val="00DC7B5F"/>
    <w:rsid w:val="00DE0E45"/>
    <w:rsid w:val="00DE1DEC"/>
    <w:rsid w:val="00DE2440"/>
    <w:rsid w:val="00DE2D49"/>
    <w:rsid w:val="00DF054A"/>
    <w:rsid w:val="00DF26E7"/>
    <w:rsid w:val="00E01252"/>
    <w:rsid w:val="00E02552"/>
    <w:rsid w:val="00E0477C"/>
    <w:rsid w:val="00E06123"/>
    <w:rsid w:val="00E1192F"/>
    <w:rsid w:val="00E35D11"/>
    <w:rsid w:val="00E42B74"/>
    <w:rsid w:val="00E55615"/>
    <w:rsid w:val="00E62393"/>
    <w:rsid w:val="00E86831"/>
    <w:rsid w:val="00E934AF"/>
    <w:rsid w:val="00E94AAE"/>
    <w:rsid w:val="00EA5658"/>
    <w:rsid w:val="00EB14F6"/>
    <w:rsid w:val="00EB4646"/>
    <w:rsid w:val="00ED5249"/>
    <w:rsid w:val="00EF02D4"/>
    <w:rsid w:val="00EF6D73"/>
    <w:rsid w:val="00F161D0"/>
    <w:rsid w:val="00F1674B"/>
    <w:rsid w:val="00F23BE7"/>
    <w:rsid w:val="00F459CD"/>
    <w:rsid w:val="00F5302B"/>
    <w:rsid w:val="00F62013"/>
    <w:rsid w:val="00F74432"/>
    <w:rsid w:val="00F75F7E"/>
    <w:rsid w:val="00F77D4A"/>
    <w:rsid w:val="00F97EB6"/>
    <w:rsid w:val="00FA062B"/>
    <w:rsid w:val="00FB4632"/>
    <w:rsid w:val="00FD2E57"/>
    <w:rsid w:val="00FE4A51"/>
    <w:rsid w:val="00FE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2FDDD"/>
  <w15:docId w15:val="{2AD61F5A-8133-4845-8B75-DC73B593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F8D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8D6F7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D6F74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8D6F74"/>
    <w:rPr>
      <w:b/>
      <w:bCs/>
    </w:rPr>
  </w:style>
  <w:style w:type="character" w:styleId="a4">
    <w:name w:val="Hyperlink"/>
    <w:basedOn w:val="a0"/>
    <w:uiPriority w:val="99"/>
    <w:unhideWhenUsed/>
    <w:rsid w:val="008D6F7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D6F74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8F46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F468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F4689"/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A3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5A3A0B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5A3A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5A3A0B"/>
    <w:rPr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B51793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B51793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B5179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51793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B51793"/>
    <w:rPr>
      <w:b/>
      <w:bCs/>
    </w:rPr>
  </w:style>
  <w:style w:type="table" w:styleId="af2">
    <w:name w:val="Table Grid"/>
    <w:basedOn w:val="a1"/>
    <w:uiPriority w:val="59"/>
    <w:rsid w:val="00604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extindent2">
    <w:name w:val="p_text_indent_2"/>
    <w:basedOn w:val="a"/>
    <w:rsid w:val="008F38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5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113CE-5DDF-4630-A98D-F82343A4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21</cp:revision>
  <cp:lastPrinted>2022-11-08T23:56:00Z</cp:lastPrinted>
  <dcterms:created xsi:type="dcterms:W3CDTF">2023-05-06T01:24:00Z</dcterms:created>
  <dcterms:modified xsi:type="dcterms:W3CDTF">2023-11-03T03:11:00Z</dcterms:modified>
</cp:coreProperties>
</file>